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2CF744" w14:textId="77777777" w:rsidR="007378BE" w:rsidRDefault="00000000">
      <w:pPr>
        <w:pStyle w:val="Title"/>
        <w:ind w:right="990"/>
      </w:pPr>
      <w:bookmarkStart w:id="0" w:name="_kh5lfcru7d03" w:colFirst="0" w:colLast="0"/>
      <w:bookmarkEnd w:id="0"/>
      <w:r>
        <w:t>3.1 - The Seals</w:t>
      </w:r>
    </w:p>
    <w:p w14:paraId="7F16DF2A" w14:textId="77777777" w:rsidR="007378BE" w:rsidRDefault="00000000">
      <w:pPr>
        <w:pStyle w:val="Subtitle"/>
        <w:ind w:right="990"/>
      </w:pPr>
      <w:bookmarkStart w:id="1" w:name="_dxngzjxrf8t9" w:colFirst="0" w:colLast="0"/>
      <w:bookmarkEnd w:id="1"/>
      <w:r>
        <w:t>The Heavenly “Judgments”</w:t>
      </w:r>
    </w:p>
    <w:p w14:paraId="2B7C4AF1" w14:textId="77777777" w:rsidR="007378BE" w:rsidRDefault="00000000">
      <w:r>
        <w:t xml:space="preserve">Often in the study of Revelation, people tend to focus on the events of the seals, trumpets, and bowls. They may also often over exaggerate the calamities of this time period by separating all items into 21 unique events instead of connecting and overlapping them to match the timeline provided in Revelation 12. It’s important for us to understand that these events occur, but we don’t necessarily need to know all the intricate details or exactly when they all occur. </w:t>
      </w:r>
    </w:p>
    <w:p w14:paraId="5A53BC9E" w14:textId="77777777" w:rsidR="007378BE" w:rsidRDefault="00000000">
      <w:r>
        <w:t xml:space="preserve">Revelation describes the events associated with the opening of each seal once Christ breaks it. Because each seal is numbered (1-7), the </w:t>
      </w:r>
      <w:r>
        <w:rPr>
          <w:i/>
          <w:iCs/>
        </w:rPr>
        <w:t xml:space="preserve">sequence </w:t>
      </w:r>
      <w:r>
        <w:t xml:space="preserve">of events can be known, but not necessarily the </w:t>
      </w:r>
      <w:r>
        <w:rPr>
          <w:i/>
          <w:iCs/>
        </w:rPr>
        <w:t xml:space="preserve">timing </w:t>
      </w:r>
      <w:r>
        <w:t xml:space="preserve">of the events associated with each seal. The location of a seal event on a timeline must be ascertained by comparing scripture with scripture. </w:t>
      </w:r>
    </w:p>
    <w:p w14:paraId="5977D4A9" w14:textId="77777777" w:rsidR="007378BE" w:rsidRDefault="00000000">
      <w:r>
        <w:t xml:space="preserve">In the next few studies, we’re going to do a small dive into each of the items to try to understand what is happening at each event. At the end, we want to try to place these events on the Revelation 12 timeline. </w:t>
      </w:r>
    </w:p>
    <w:p w14:paraId="65263A5F" w14:textId="77777777" w:rsidR="007378BE" w:rsidRDefault="00000000">
      <w:pPr>
        <w:pStyle w:val="Heading2"/>
      </w:pPr>
      <w:bookmarkStart w:id="2" w:name="_rt98ytblkt82" w:colFirst="0" w:colLast="0"/>
      <w:bookmarkEnd w:id="2"/>
      <w:r>
        <w:t>Read Revelation 6, Revelation 8-9, Revelation 16</w:t>
      </w:r>
    </w:p>
    <w:p w14:paraId="069A4CB2" w14:textId="77777777" w:rsidR="007378BE" w:rsidRDefault="00000000">
      <w:r>
        <w:t xml:space="preserve">Do you notice any major difference between the seals, trumpets, bowls?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D354A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7CF7A4" w14:textId="77777777" w:rsidR="007378BE" w:rsidRDefault="007378BE">
            <w:pPr>
              <w:widowControl w:val="0"/>
              <w:spacing w:before="0" w:after="0" w:line="240" w:lineRule="auto"/>
            </w:pPr>
          </w:p>
        </w:tc>
      </w:tr>
    </w:tbl>
    <w:p w14:paraId="207847B4" w14:textId="77777777" w:rsidR="007378BE" w:rsidRDefault="00000000">
      <w:r>
        <w:t xml:space="preserve">For the bowls of wrath, is there an individual who is causing the event to take place? Who? How?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209E29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637C23" w14:textId="77777777" w:rsidR="007378BE" w:rsidRDefault="007378BE">
            <w:pPr>
              <w:widowControl w:val="0"/>
              <w:spacing w:before="0" w:after="0" w:line="240" w:lineRule="auto"/>
            </w:pPr>
          </w:p>
        </w:tc>
      </w:tr>
    </w:tbl>
    <w:p w14:paraId="6EBC23F2" w14:textId="77777777" w:rsidR="007378BE" w:rsidRDefault="00000000">
      <w:r>
        <w:t xml:space="preserve">For the trumpet events, is there someone or something causing the events?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C5371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BBDE7E" w14:textId="77777777" w:rsidR="007378BE" w:rsidRDefault="007378BE">
            <w:pPr>
              <w:widowControl w:val="0"/>
              <w:spacing w:before="0" w:after="0" w:line="240" w:lineRule="auto"/>
            </w:pPr>
          </w:p>
        </w:tc>
      </w:tr>
    </w:tbl>
    <w:p w14:paraId="6824BB10" w14:textId="77777777" w:rsidR="007378BE" w:rsidRDefault="00000000">
      <w:r>
        <w:t xml:space="preserve">Can we say that the trumpets and bowls are events that are </w:t>
      </w:r>
      <w:r>
        <w:rPr>
          <w:b/>
          <w:bCs/>
        </w:rPr>
        <w:t>caused</w:t>
      </w:r>
      <w:r>
        <w:t xml:space="preserve"> by someone or something? Usually an angel in heaven or something else doing some sort of action to cause the earthly phenomenon?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FE055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294F9E" w14:textId="77777777" w:rsidR="007378BE" w:rsidRDefault="007378BE">
            <w:pPr>
              <w:widowControl w:val="0"/>
              <w:spacing w:before="0" w:after="0" w:line="240" w:lineRule="auto"/>
            </w:pPr>
          </w:p>
        </w:tc>
      </w:tr>
    </w:tbl>
    <w:p w14:paraId="7C3A78E2" w14:textId="77777777" w:rsidR="007378BE" w:rsidRDefault="00000000">
      <w:r>
        <w:t xml:space="preserve">In Revelation 6, can we say that the seals function the same way as the trumpets and the bowls? When we see a seal opened, is there force from heaven </w:t>
      </w:r>
      <w:r>
        <w:rPr>
          <w:b/>
          <w:bCs/>
        </w:rPr>
        <w:t>causing</w:t>
      </w:r>
      <w:r>
        <w:t xml:space="preserve"> the events on earth to happen?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2C8AC0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3C7614" w14:textId="77777777" w:rsidR="007378BE" w:rsidRDefault="007378BE">
            <w:pPr>
              <w:widowControl w:val="0"/>
              <w:spacing w:before="0" w:after="0" w:line="240" w:lineRule="auto"/>
            </w:pPr>
          </w:p>
        </w:tc>
      </w:tr>
    </w:tbl>
    <w:p w14:paraId="6203C871" w14:textId="77777777" w:rsidR="007378BE" w:rsidRDefault="00000000">
      <w:r>
        <w:t xml:space="preserve">What does that tell us about the seals? Are they judgments? Wrath? Or simply observations?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C27C0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2D8A84" w14:textId="77777777" w:rsidR="007378BE" w:rsidRDefault="007378BE">
            <w:pPr>
              <w:widowControl w:val="0"/>
              <w:spacing w:before="0" w:after="0" w:line="240" w:lineRule="auto"/>
            </w:pPr>
          </w:p>
        </w:tc>
      </w:tr>
    </w:tbl>
    <w:p w14:paraId="7C07FA7E" w14:textId="77777777" w:rsidR="007378BE" w:rsidRDefault="00000000">
      <w:r>
        <w:t xml:space="preserve">Does the act of Jesus opening a seal cause the event? Or are the seals being opened at specific times that events are occurring on earth? Does this matter to you? Would this cause you to interpret the seals differently?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7D38ED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21B566" w14:textId="77777777" w:rsidR="007378BE" w:rsidRDefault="007378BE">
            <w:pPr>
              <w:widowControl w:val="0"/>
              <w:spacing w:before="0" w:after="0" w:line="240" w:lineRule="auto"/>
            </w:pPr>
          </w:p>
        </w:tc>
      </w:tr>
    </w:tbl>
    <w:p w14:paraId="0BF009D5" w14:textId="77777777" w:rsidR="007378BE" w:rsidRDefault="00000000">
      <w:r>
        <w:t xml:space="preserve">From what perspective are the events of the Seals being viewed from? An earthly perspective or a heavenly perspective?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5102F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B5D745" w14:textId="77777777" w:rsidR="007378BE" w:rsidRDefault="007378BE">
            <w:pPr>
              <w:widowControl w:val="0"/>
              <w:spacing w:before="0" w:after="0" w:line="240" w:lineRule="auto"/>
            </w:pPr>
          </w:p>
        </w:tc>
      </w:tr>
    </w:tbl>
    <w:p w14:paraId="390CA531" w14:textId="77777777" w:rsidR="007378BE" w:rsidRDefault="00000000">
      <w:r>
        <w:t xml:space="preserve">The Seals (like the Trumpets and Bowls) simply represent a </w:t>
      </w:r>
      <w:r>
        <w:rPr>
          <w:b/>
          <w:bCs/>
        </w:rPr>
        <w:t>list</w:t>
      </w:r>
      <w:r>
        <w:t xml:space="preserve"> of events, most of which will take place on earth (or be viewed from the earthly perspective). The only exception is the 7th Seal, which is a stand-alone event among the Seal events, and is not included in chapter 6. The 7th Seal—silence in heaven—will be experienced from heaven’s perspective!</w:t>
      </w:r>
    </w:p>
    <w:p w14:paraId="352A24D0" w14:textId="77777777" w:rsidR="007378BE" w:rsidRDefault="00000000">
      <w:pPr>
        <w:pStyle w:val="Heading1"/>
      </w:pPr>
      <w:bookmarkStart w:id="3" w:name="_40j9fhnddqg6" w:colFirst="0" w:colLast="0"/>
      <w:bookmarkEnd w:id="3"/>
      <w:r>
        <w:t>First Seal</w:t>
      </w:r>
    </w:p>
    <w:p w14:paraId="2CD31B80" w14:textId="77777777" w:rsidR="007378BE" w:rsidRDefault="00000000">
      <w:r>
        <w:t>Let’s jump into each seal to see what we can discover about the events it describes.</w:t>
      </w:r>
    </w:p>
    <w:p w14:paraId="39D2D278" w14:textId="77777777" w:rsidR="007378BE" w:rsidRDefault="00000000">
      <w:pPr>
        <w:pStyle w:val="Heading2"/>
      </w:pPr>
      <w:bookmarkStart w:id="4" w:name="_9dggcu3v3dih" w:colFirst="0" w:colLast="0"/>
      <w:bookmarkEnd w:id="4"/>
      <w:r>
        <w:t>Read Revelation 6:1-2</w:t>
      </w:r>
    </w:p>
    <w:p w14:paraId="67E11EAE" w14:textId="77777777" w:rsidR="007378BE" w:rsidRDefault="00000000">
      <w:r>
        <w:t>Describe the First Seal. What stands out to you? What do you think this is describing?</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9DC0B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62F84A" w14:textId="77777777" w:rsidR="007378BE" w:rsidRDefault="007378BE">
            <w:pPr>
              <w:widowControl w:val="0"/>
              <w:spacing w:before="0" w:after="0" w:line="240" w:lineRule="auto"/>
            </w:pPr>
          </w:p>
        </w:tc>
      </w:tr>
    </w:tbl>
    <w:p w14:paraId="39A36EBE" w14:textId="77777777" w:rsidR="007378BE" w:rsidRDefault="00000000">
      <w:r>
        <w:t xml:space="preserve">There are some people who interpret the rider on the white horse to be Jesus, because of the white horse. Others interpret the rider to be the antichrist, because of the bow. Who or what do you think the rider is? Is the rider a literal person, or a symbol for something else?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44EF5B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DC37A1" w14:textId="77777777" w:rsidR="007378BE" w:rsidRDefault="007378BE">
            <w:pPr>
              <w:widowControl w:val="0"/>
              <w:spacing w:before="0" w:after="0" w:line="240" w:lineRule="auto"/>
            </w:pPr>
          </w:p>
        </w:tc>
      </w:tr>
    </w:tbl>
    <w:p w14:paraId="3434C88B" w14:textId="77777777" w:rsidR="007378BE" w:rsidRDefault="00000000">
      <w:pPr>
        <w:pStyle w:val="Heading2"/>
      </w:pPr>
      <w:bookmarkStart w:id="5" w:name="_9ixfphdimpvx" w:colFirst="0" w:colLast="0"/>
      <w:bookmarkEnd w:id="5"/>
      <w:r>
        <w:t>Read Luke 19:28-40, Revelation 19:11-12</w:t>
      </w:r>
    </w:p>
    <w:p w14:paraId="67FE4147" w14:textId="77777777" w:rsidR="007378BE" w:rsidRDefault="00000000">
      <w:r>
        <w:t xml:space="preserve">What are horses normally used for? Farming? Or war?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F23991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1B3742" w14:textId="77777777" w:rsidR="007378BE" w:rsidRDefault="007378BE">
            <w:pPr>
              <w:widowControl w:val="0"/>
              <w:spacing w:before="0" w:after="0" w:line="240" w:lineRule="auto"/>
            </w:pPr>
          </w:p>
        </w:tc>
      </w:tr>
    </w:tbl>
    <w:p w14:paraId="23B6124E" w14:textId="77777777" w:rsidR="007378BE" w:rsidRDefault="00000000">
      <w:r>
        <w:t xml:space="preserve">What are donkeys normally used for?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776D99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E8FE39" w14:textId="77777777" w:rsidR="007378BE" w:rsidRDefault="007378BE">
            <w:pPr>
              <w:widowControl w:val="0"/>
              <w:spacing w:before="0" w:after="0" w:line="240" w:lineRule="auto"/>
            </w:pPr>
          </w:p>
        </w:tc>
      </w:tr>
    </w:tbl>
    <w:p w14:paraId="42B66B3E" w14:textId="77777777" w:rsidR="007378BE" w:rsidRDefault="00000000">
      <w:r>
        <w:t xml:space="preserve">Why did Jesus ride into Jerusalem on a donkey during His first visit? What message was He telling the Jews about His purpose?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DC563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3CFD11" w14:textId="77777777" w:rsidR="007378BE" w:rsidRDefault="007378BE">
            <w:pPr>
              <w:widowControl w:val="0"/>
              <w:spacing w:before="0" w:after="0" w:line="240" w:lineRule="auto"/>
            </w:pPr>
          </w:p>
        </w:tc>
      </w:tr>
    </w:tbl>
    <w:p w14:paraId="38801B3A" w14:textId="77777777" w:rsidR="007378BE" w:rsidRDefault="00000000">
      <w:r>
        <w:t xml:space="preserve">What animal will Jesus ride when returning to Jerusalem during His second coming? What major event will be happening during that time? What does the horse represent as an animal in this case?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B64A1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A16321" w14:textId="77777777" w:rsidR="007378BE" w:rsidRDefault="007378BE">
            <w:pPr>
              <w:widowControl w:val="0"/>
              <w:spacing w:before="0" w:after="0" w:line="240" w:lineRule="auto"/>
            </w:pPr>
          </w:p>
        </w:tc>
      </w:tr>
    </w:tbl>
    <w:p w14:paraId="1E910A5F" w14:textId="77777777" w:rsidR="007378BE" w:rsidRDefault="00000000">
      <w:pPr>
        <w:pStyle w:val="Heading2"/>
      </w:pPr>
      <w:bookmarkStart w:id="6" w:name="_hiuerlvklev0" w:colFirst="0" w:colLast="0"/>
      <w:bookmarkEnd w:id="6"/>
      <w:r>
        <w:t>Read Revelation 6:1-8</w:t>
      </w:r>
    </w:p>
    <w:p w14:paraId="3D478E17" w14:textId="77777777" w:rsidR="007378BE" w:rsidRDefault="00000000">
      <w:r>
        <w:t xml:space="preserve">Who is calling forth the first four horsemen? What does that tell us about the first four seals? Are they connected? Are they happening close together? Or are they all separate events?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04373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22EF4E" w14:textId="77777777" w:rsidR="007378BE" w:rsidRDefault="007378BE">
            <w:pPr>
              <w:widowControl w:val="0"/>
              <w:spacing w:before="0" w:after="0" w:line="240" w:lineRule="auto"/>
            </w:pPr>
          </w:p>
        </w:tc>
      </w:tr>
    </w:tbl>
    <w:p w14:paraId="76A77312" w14:textId="77777777" w:rsidR="007378BE" w:rsidRDefault="00000000">
      <w:r>
        <w:t xml:space="preserve">What is different about the rider on the white horse compared to the riders on the other horses? What was the rider on the horse wearing? How many? Why is this significant?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84ABAF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0F669EF" w14:textId="77777777" w:rsidR="007378BE" w:rsidRDefault="007378BE">
            <w:pPr>
              <w:widowControl w:val="0"/>
              <w:spacing w:before="0" w:after="0" w:line="240" w:lineRule="auto"/>
            </w:pPr>
          </w:p>
        </w:tc>
      </w:tr>
    </w:tbl>
    <w:p w14:paraId="45F42220" w14:textId="77777777" w:rsidR="007378BE" w:rsidRDefault="00000000">
      <w:r>
        <w:t xml:space="preserve">Who else wears crowns in Revelation? What do crowns represent?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4B7A1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CDF187" w14:textId="77777777" w:rsidR="007378BE" w:rsidRDefault="007378BE">
            <w:pPr>
              <w:widowControl w:val="0"/>
              <w:spacing w:before="0" w:after="0" w:line="240" w:lineRule="auto"/>
            </w:pPr>
          </w:p>
        </w:tc>
      </w:tr>
    </w:tbl>
    <w:p w14:paraId="63CD0CA4" w14:textId="77777777" w:rsidR="007378BE" w:rsidRDefault="00000000">
      <w:r>
        <w:t xml:space="preserve">What is the </w:t>
      </w:r>
      <w:hyperlink r:id="rId4">
        <w:r>
          <w:rPr>
            <w:color w:val="1155CC"/>
            <w:u w:val="single"/>
          </w:rPr>
          <w:t>Greek word</w:t>
        </w:r>
      </w:hyperlink>
      <w:r>
        <w:t xml:space="preserve"> for “crown” used here? Where is this used in other places? Is it the same type of crown mentioned in Revelation 19:12 that Jesus is wearing?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CCE45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6AEB36" w14:textId="77777777" w:rsidR="007378BE" w:rsidRDefault="007378BE">
            <w:pPr>
              <w:widowControl w:val="0"/>
              <w:spacing w:before="0" w:after="0" w:line="240" w:lineRule="auto"/>
            </w:pPr>
          </w:p>
        </w:tc>
      </w:tr>
    </w:tbl>
    <w:p w14:paraId="50423D93" w14:textId="77777777" w:rsidR="007378BE" w:rsidRDefault="00000000">
      <w:r>
        <w:t xml:space="preserve">Are crowns given to symbols/representations or to actual people or entities? What does that tell you about the rider on the white horse?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2C837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410E24" w14:textId="77777777" w:rsidR="007378BE" w:rsidRDefault="007378BE">
            <w:pPr>
              <w:widowControl w:val="0"/>
              <w:spacing w:before="0" w:after="0" w:line="240" w:lineRule="auto"/>
            </w:pPr>
          </w:p>
        </w:tc>
      </w:tr>
    </w:tbl>
    <w:p w14:paraId="2604DFDF" w14:textId="77777777" w:rsidR="007378BE" w:rsidRDefault="00000000">
      <w:r>
        <w:lastRenderedPageBreak/>
        <w:t xml:space="preserve">Let’s do a bit of a deep dive into this rider to see what we can discover about them. </w:t>
      </w:r>
    </w:p>
    <w:p w14:paraId="240D295B" w14:textId="77777777" w:rsidR="007378BE" w:rsidRDefault="00000000">
      <w:pPr>
        <w:pStyle w:val="Heading2"/>
      </w:pPr>
      <w:bookmarkStart w:id="7" w:name="_fuocg4he2j4c" w:colFirst="0" w:colLast="0"/>
      <w:bookmarkEnd w:id="7"/>
      <w:r>
        <w:t>Read Revelation 6:2</w:t>
      </w:r>
    </w:p>
    <w:p w14:paraId="27F85C81" w14:textId="77777777" w:rsidR="007378BE" w:rsidRDefault="00000000">
      <w:r>
        <w:t xml:space="preserve">What is the rider holding and what does he do with it?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CEC70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018F89" w14:textId="77777777" w:rsidR="007378BE" w:rsidRDefault="007378BE">
            <w:pPr>
              <w:widowControl w:val="0"/>
              <w:spacing w:before="0" w:after="0" w:line="240" w:lineRule="auto"/>
            </w:pPr>
          </w:p>
        </w:tc>
      </w:tr>
    </w:tbl>
    <w:p w14:paraId="359E4692" w14:textId="77777777" w:rsidR="007378BE" w:rsidRDefault="00000000">
      <w:r>
        <w:t xml:space="preserve">What is the </w:t>
      </w:r>
      <w:hyperlink r:id="rId5">
        <w:r>
          <w:rPr>
            <w:color w:val="1155CC"/>
            <w:u w:val="single"/>
          </w:rPr>
          <w:t>Greek word</w:t>
        </w:r>
      </w:hyperlink>
      <w:r>
        <w:t xml:space="preserve"> for “bow” used here? Is it used anywhere else in the Bible? Can you find the </w:t>
      </w:r>
      <w:hyperlink r:id="rId6">
        <w:r>
          <w:rPr>
            <w:color w:val="1155CC"/>
            <w:u w:val="single"/>
          </w:rPr>
          <w:t>Hebrew equivalent</w:t>
        </w:r>
      </w:hyperlink>
      <w:r>
        <w:t xml:space="preserve"> of a bow?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80B17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0612C7" w14:textId="77777777" w:rsidR="007378BE" w:rsidRDefault="007378BE">
            <w:pPr>
              <w:widowControl w:val="0"/>
              <w:spacing w:before="0" w:after="0" w:line="240" w:lineRule="auto"/>
            </w:pPr>
          </w:p>
        </w:tc>
      </w:tr>
    </w:tbl>
    <w:p w14:paraId="6C93BCC9" w14:textId="77777777" w:rsidR="007378BE" w:rsidRDefault="00000000">
      <w:pPr>
        <w:pStyle w:val="Heading2"/>
      </w:pPr>
      <w:bookmarkStart w:id="8" w:name="_d152c2bb6wmq" w:colFirst="0" w:colLast="0"/>
      <w:bookmarkEnd w:id="8"/>
      <w:r>
        <w:t>Read Isaiah 13:18, Jeremiah 6:23, Zechariah 9:9-10</w:t>
      </w:r>
    </w:p>
    <w:p w14:paraId="7ABE642D" w14:textId="77777777" w:rsidR="007378BE" w:rsidRDefault="00000000">
      <w:r>
        <w:t xml:space="preserve">The absence of the word “arrow” in the passage is often taken to mean that, though the rider is carrying a “bow”, there are no arrows—therefore, he must be a man of peace. Is it assumed that this bow comes with arrows? Is this a reference to peace or war? What do you think? Why?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92ECF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16079C" w14:textId="77777777" w:rsidR="007378BE" w:rsidRDefault="007378BE">
            <w:pPr>
              <w:widowControl w:val="0"/>
              <w:spacing w:before="0" w:after="0" w:line="240" w:lineRule="auto"/>
            </w:pPr>
          </w:p>
        </w:tc>
      </w:tr>
    </w:tbl>
    <w:p w14:paraId="43E8B27D" w14:textId="77777777" w:rsidR="007378BE" w:rsidRDefault="00000000">
      <w:r>
        <w:t xml:space="preserve">What color is the rider associated with? What does white mean?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2C815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144C83" w14:textId="77777777" w:rsidR="007378BE" w:rsidRDefault="007378BE">
            <w:pPr>
              <w:widowControl w:val="0"/>
              <w:spacing w:before="0" w:after="0" w:line="240" w:lineRule="auto"/>
            </w:pPr>
          </w:p>
        </w:tc>
      </w:tr>
    </w:tbl>
    <w:p w14:paraId="20DBACC6" w14:textId="77777777" w:rsidR="007378BE" w:rsidRDefault="00000000">
      <w:r>
        <w:t xml:space="preserve">What does “overcome” and “conquer” mean in </w:t>
      </w:r>
      <w:hyperlink r:id="rId7">
        <w:r>
          <w:rPr>
            <w:color w:val="1155CC"/>
            <w:u w:val="single"/>
          </w:rPr>
          <w:t>Greek</w:t>
        </w:r>
      </w:hyperlink>
      <w:r>
        <w:t xml:space="preserve">? Are those two words different or the same word? What is the root they both come from? What is implied must happen in order for the rider to “conquer”? This verb implies something… what?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4839A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7FEBBE" w14:textId="77777777" w:rsidR="007378BE" w:rsidRDefault="007378BE">
            <w:pPr>
              <w:widowControl w:val="0"/>
              <w:spacing w:before="0" w:after="0" w:line="240" w:lineRule="auto"/>
            </w:pPr>
          </w:p>
        </w:tc>
      </w:tr>
    </w:tbl>
    <w:p w14:paraId="17C1C5B3" w14:textId="77777777" w:rsidR="007378BE" w:rsidRDefault="00000000">
      <w:r>
        <w:t xml:space="preserve">In summary, describe what you learned about this rider on the white horse. What are they doing and what are they permitted to continue doing? Who does this person mimic? Who are they a “counterfeit” of?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5F4AD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CA10D5" w14:textId="77777777" w:rsidR="007378BE" w:rsidRDefault="007378BE">
            <w:pPr>
              <w:widowControl w:val="0"/>
              <w:spacing w:before="0" w:after="0" w:line="240" w:lineRule="auto"/>
            </w:pPr>
          </w:p>
        </w:tc>
      </w:tr>
    </w:tbl>
    <w:p w14:paraId="169F6DF8" w14:textId="77777777" w:rsidR="007378BE" w:rsidRDefault="00000000">
      <w:r>
        <w:t xml:space="preserve">Let’s dive a little bit deeper into this connection with the bow. We want to find the first mention of a “bow” in the Bible. </w:t>
      </w:r>
    </w:p>
    <w:p w14:paraId="7D4A76F1" w14:textId="77777777" w:rsidR="007378BE" w:rsidRDefault="00000000">
      <w:pPr>
        <w:pStyle w:val="Heading2"/>
      </w:pPr>
      <w:bookmarkStart w:id="9" w:name="_z6vydnq228f9" w:colFirst="0" w:colLast="0"/>
      <w:bookmarkEnd w:id="9"/>
      <w:r>
        <w:t>Read Genesis 27:3</w:t>
      </w:r>
    </w:p>
    <w:p w14:paraId="2CC1F011" w14:textId="77777777" w:rsidR="007378BE" w:rsidRDefault="00000000">
      <w:r>
        <w:t xml:space="preserve">Who was the first person to use a bow?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81A0D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238109" w14:textId="77777777" w:rsidR="007378BE" w:rsidRDefault="007378BE">
            <w:pPr>
              <w:widowControl w:val="0"/>
              <w:spacing w:before="0" w:after="0" w:line="240" w:lineRule="auto"/>
            </w:pPr>
          </w:p>
        </w:tc>
      </w:tr>
    </w:tbl>
    <w:p w14:paraId="3A7E78A1" w14:textId="77777777" w:rsidR="007378BE" w:rsidRDefault="00000000">
      <w:r>
        <w:t xml:space="preserve">What was the bow being used for?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851D4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E690E8" w14:textId="77777777" w:rsidR="007378BE" w:rsidRDefault="007378BE">
            <w:pPr>
              <w:widowControl w:val="0"/>
              <w:spacing w:before="0" w:after="0" w:line="240" w:lineRule="auto"/>
            </w:pPr>
          </w:p>
        </w:tc>
      </w:tr>
    </w:tbl>
    <w:p w14:paraId="065798E8" w14:textId="77777777" w:rsidR="007378BE" w:rsidRDefault="00000000">
      <w:r>
        <w:t xml:space="preserve">Let’s keep going and extrapolate this further. The bow and quiver are associated with </w:t>
      </w:r>
      <w:r>
        <w:rPr>
          <w:i/>
          <w:iCs/>
        </w:rPr>
        <w:t>hunting</w:t>
      </w:r>
      <w:r>
        <w:t xml:space="preserve">. What’s the first mention of that? </w:t>
      </w:r>
    </w:p>
    <w:p w14:paraId="6991C363" w14:textId="77777777" w:rsidR="007378BE" w:rsidRDefault="00000000">
      <w:pPr>
        <w:pStyle w:val="Heading2"/>
      </w:pPr>
      <w:bookmarkStart w:id="10" w:name="_vn0wrrxu8p6m" w:colFirst="0" w:colLast="0"/>
      <w:bookmarkEnd w:id="10"/>
      <w:r>
        <w:t>Read Genesis 10:9-10</w:t>
      </w:r>
    </w:p>
    <w:p w14:paraId="18019545" w14:textId="77777777" w:rsidR="007378BE" w:rsidRDefault="00000000">
      <w:r>
        <w:t xml:space="preserve">Who was the first hunter mentioned in the Bible?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C554F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C8258D" w14:textId="77777777" w:rsidR="007378BE" w:rsidRDefault="007378BE">
            <w:pPr>
              <w:widowControl w:val="0"/>
              <w:spacing w:before="0" w:after="0" w:line="240" w:lineRule="auto"/>
            </w:pPr>
          </w:p>
        </w:tc>
      </w:tr>
    </w:tbl>
    <w:p w14:paraId="3FD844C2" w14:textId="77777777" w:rsidR="007378BE" w:rsidRDefault="00000000">
      <w:r>
        <w:t>Describe what you know about Nimrod. What does it mean that he was a “</w:t>
      </w:r>
      <w:hyperlink r:id="rId8">
        <w:r>
          <w:rPr>
            <w:color w:val="1155CC"/>
            <w:u w:val="single"/>
          </w:rPr>
          <w:t>mighty man</w:t>
        </w:r>
      </w:hyperlink>
      <w:r>
        <w:t xml:space="preserv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8E17A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D29D17" w14:textId="77777777" w:rsidR="007378BE" w:rsidRDefault="007378BE">
            <w:pPr>
              <w:widowControl w:val="0"/>
              <w:spacing w:before="0" w:after="0" w:line="240" w:lineRule="auto"/>
            </w:pPr>
          </w:p>
        </w:tc>
      </w:tr>
    </w:tbl>
    <w:p w14:paraId="3D2B702C" w14:textId="77777777" w:rsidR="007378BE" w:rsidRDefault="00000000">
      <w:r>
        <w:t xml:space="preserve">Look at verse 10, where it mentions Nimrod’s </w:t>
      </w:r>
      <w:hyperlink r:id="rId9">
        <w:r>
          <w:rPr>
            <w:color w:val="1155CC"/>
            <w:u w:val="single"/>
          </w:rPr>
          <w:t>kingdom</w:t>
        </w:r>
      </w:hyperlink>
      <w:r>
        <w:t xml:space="preserve">. Is this the first mention of a kingdom in the Bible? Where did his kingdom begin? What is that place associated with? Why is this significant?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7E659A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7B2C77" w14:textId="77777777" w:rsidR="007378BE" w:rsidRDefault="007378BE">
            <w:pPr>
              <w:widowControl w:val="0"/>
              <w:spacing w:before="0" w:after="0" w:line="240" w:lineRule="auto"/>
            </w:pPr>
          </w:p>
        </w:tc>
      </w:tr>
    </w:tbl>
    <w:p w14:paraId="1AF69F05" w14:textId="77777777" w:rsidR="007378BE" w:rsidRDefault="00000000">
      <w:r>
        <w:t xml:space="preserve">What other character in Revelation is also linked to that kingdom? What might this be telling us about the ride on the white horse?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E9127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3F3998" w14:textId="77777777" w:rsidR="007378BE" w:rsidRDefault="007378BE">
            <w:pPr>
              <w:widowControl w:val="0"/>
              <w:spacing w:before="0" w:after="0" w:line="240" w:lineRule="auto"/>
            </w:pPr>
          </w:p>
        </w:tc>
      </w:tr>
    </w:tbl>
    <w:p w14:paraId="319ABFF4" w14:textId="77777777" w:rsidR="007378BE" w:rsidRDefault="00000000">
      <w:r>
        <w:t xml:space="preserve">Take everything you’ve learned from the rules of first mention and word studies and apply that to the rider on the white horse. What might they be doing? Who are they connected to? Is there a specific character this individual might be linked to?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2BF4B7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C2C2FE" w14:textId="77777777" w:rsidR="007378BE" w:rsidRDefault="007378BE">
            <w:pPr>
              <w:widowControl w:val="0"/>
              <w:spacing w:before="0" w:after="0" w:line="240" w:lineRule="auto"/>
            </w:pPr>
          </w:p>
        </w:tc>
      </w:tr>
    </w:tbl>
    <w:p w14:paraId="7FBEC8C0" w14:textId="77777777" w:rsidR="007378BE" w:rsidRDefault="00000000">
      <w:pPr>
        <w:pStyle w:val="Heading1"/>
      </w:pPr>
      <w:bookmarkStart w:id="11" w:name="_ii3c867sm9js" w:colFirst="0" w:colLast="0"/>
      <w:bookmarkEnd w:id="11"/>
      <w:r>
        <w:t>Second Seal</w:t>
      </w:r>
    </w:p>
    <w:p w14:paraId="55287A9E" w14:textId="77777777" w:rsidR="007378BE" w:rsidRDefault="00000000">
      <w:pPr>
        <w:pStyle w:val="Heading2"/>
      </w:pPr>
      <w:bookmarkStart w:id="12" w:name="_rhemxqin287y" w:colFirst="0" w:colLast="0"/>
      <w:bookmarkEnd w:id="12"/>
      <w:r>
        <w:t>Read Revelation 6:3-4</w:t>
      </w:r>
    </w:p>
    <w:p w14:paraId="0CF4DC8A" w14:textId="77777777" w:rsidR="007378BE" w:rsidRDefault="00000000">
      <w:r>
        <w:t>Describe the Second Seal. What stands out to you? What do you think this is describing?</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01259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BD4525" w14:textId="77777777" w:rsidR="007378BE" w:rsidRDefault="007378BE">
            <w:pPr>
              <w:widowControl w:val="0"/>
              <w:spacing w:before="0" w:after="0" w:line="240" w:lineRule="auto"/>
            </w:pPr>
          </w:p>
        </w:tc>
      </w:tr>
    </w:tbl>
    <w:p w14:paraId="5B11EAB6" w14:textId="77777777" w:rsidR="007378BE" w:rsidRDefault="00000000">
      <w:r>
        <w:t xml:space="preserve">In your opinion, was the First Seal rider representative of a real person? What about these other riders? Are they literal or symbolic riders? What do you think?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19B6B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6638BC" w14:textId="77777777" w:rsidR="007378BE" w:rsidRDefault="007378BE">
            <w:pPr>
              <w:widowControl w:val="0"/>
              <w:spacing w:before="0" w:after="0" w:line="240" w:lineRule="auto"/>
            </w:pPr>
          </w:p>
        </w:tc>
      </w:tr>
    </w:tbl>
    <w:p w14:paraId="028AFE77" w14:textId="77777777" w:rsidR="007378BE" w:rsidRDefault="00000000">
      <w:pPr>
        <w:pStyle w:val="Heading2"/>
      </w:pPr>
      <w:bookmarkStart w:id="13" w:name="_q2fnoi85jef8" w:colFirst="0" w:colLast="0"/>
      <w:bookmarkEnd w:id="13"/>
      <w:r>
        <w:t>Read Zechariah 1:8-11</w:t>
      </w:r>
    </w:p>
    <w:p w14:paraId="2950D321" w14:textId="77777777" w:rsidR="007378BE" w:rsidRDefault="00000000">
      <w:r>
        <w:t xml:space="preserve">What did Zechariah see here? Does this description sound familiar to Revelation? What is the same? What is different?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B27F8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C05FCD" w14:textId="77777777" w:rsidR="007378BE" w:rsidRDefault="007378BE">
            <w:pPr>
              <w:widowControl w:val="0"/>
              <w:spacing w:before="0" w:after="0" w:line="240" w:lineRule="auto"/>
            </w:pPr>
          </w:p>
        </w:tc>
      </w:tr>
    </w:tbl>
    <w:p w14:paraId="6776A165" w14:textId="77777777" w:rsidR="007378BE" w:rsidRDefault="00000000">
      <w:r>
        <w:t xml:space="preserve">Are the riders in Zechariah real people or entities? If so, what are their roles? What are their jobs?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D13D8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1A82AC" w14:textId="77777777" w:rsidR="007378BE" w:rsidRDefault="007378BE">
            <w:pPr>
              <w:widowControl w:val="0"/>
              <w:spacing w:before="0" w:after="0" w:line="240" w:lineRule="auto"/>
            </w:pPr>
          </w:p>
        </w:tc>
      </w:tr>
    </w:tbl>
    <w:p w14:paraId="4D5DD751" w14:textId="77777777" w:rsidR="007378BE" w:rsidRDefault="00000000">
      <w:r>
        <w:t xml:space="preserve">Think back to previous studies. Were there specific angels that we talked about that had positions or jobs or power over certain things? What about the Four Living Creatures? What was their role?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77DE1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1A13FF" w14:textId="77777777" w:rsidR="007378BE" w:rsidRDefault="007378BE">
            <w:pPr>
              <w:widowControl w:val="0"/>
              <w:spacing w:before="0" w:after="0" w:line="240" w:lineRule="auto"/>
            </w:pPr>
          </w:p>
        </w:tc>
      </w:tr>
    </w:tbl>
    <w:p w14:paraId="534A3A7F" w14:textId="77777777" w:rsidR="007378BE" w:rsidRDefault="00000000">
      <w:r>
        <w:t xml:space="preserve">Research what Michael’s job is. Research Gabriel’s job. What is Satan’s title? What does that tell us about spiritual entities and their role in the physical world?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2A1586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B2F95E" w14:textId="77777777" w:rsidR="007378BE" w:rsidRDefault="007378BE">
            <w:pPr>
              <w:widowControl w:val="0"/>
              <w:spacing w:before="0" w:after="0" w:line="240" w:lineRule="auto"/>
            </w:pPr>
          </w:p>
        </w:tc>
      </w:tr>
    </w:tbl>
    <w:p w14:paraId="16C9764B" w14:textId="77777777" w:rsidR="007378BE" w:rsidRDefault="00000000">
      <w:r>
        <w:t xml:space="preserve">Is it possible that the riders of these horses are similar? That they are entities that are also given power over certain aspects of reality?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2D13A6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CBDE15" w14:textId="77777777" w:rsidR="007378BE" w:rsidRDefault="007378BE">
            <w:pPr>
              <w:widowControl w:val="0"/>
              <w:spacing w:before="0" w:after="0" w:line="240" w:lineRule="auto"/>
            </w:pPr>
          </w:p>
        </w:tc>
      </w:tr>
    </w:tbl>
    <w:p w14:paraId="65E23CB6" w14:textId="77777777" w:rsidR="007378BE" w:rsidRDefault="00000000">
      <w:pPr>
        <w:pStyle w:val="Heading2"/>
      </w:pPr>
      <w:bookmarkStart w:id="14" w:name="_dt3uvdtedv0f" w:colFirst="0" w:colLast="0"/>
      <w:bookmarkEnd w:id="14"/>
      <w:r>
        <w:t>Read Revelation 6:4</w:t>
      </w:r>
    </w:p>
    <w:p w14:paraId="334006C8" w14:textId="77777777" w:rsidR="007378BE" w:rsidRDefault="00000000">
      <w:r>
        <w:t xml:space="preserve">What does the color </w:t>
      </w:r>
      <w:hyperlink r:id="rId10">
        <w:r>
          <w:rPr>
            <w:color w:val="1155CC"/>
            <w:u w:val="single"/>
          </w:rPr>
          <w:t>red</w:t>
        </w:r>
      </w:hyperlink>
      <w:r>
        <w:t xml:space="preserve"> represent? In the Greek, what element is it associated with?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F7BC6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50F961" w14:textId="77777777" w:rsidR="007378BE" w:rsidRDefault="007378BE">
            <w:pPr>
              <w:widowControl w:val="0"/>
              <w:spacing w:before="0" w:after="0" w:line="240" w:lineRule="auto"/>
            </w:pPr>
          </w:p>
        </w:tc>
      </w:tr>
    </w:tbl>
    <w:p w14:paraId="5A6B67F9" w14:textId="77777777" w:rsidR="007378BE" w:rsidRDefault="00000000">
      <w:r>
        <w:t xml:space="preserve">What is this rider granted to do to the earth? What is the </w:t>
      </w:r>
      <w:hyperlink r:id="rId11">
        <w:r>
          <w:rPr>
            <w:color w:val="1155CC"/>
            <w:u w:val="single"/>
          </w:rPr>
          <w:t>Greek word</w:t>
        </w:r>
      </w:hyperlink>
      <w:r>
        <w:t xml:space="preserve"> for “slay”? What is the meaning? What words in the definition stand out to you? Why? What should we expect from this description?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558E3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80B2D1" w14:textId="77777777" w:rsidR="007378BE" w:rsidRDefault="007378BE">
            <w:pPr>
              <w:widowControl w:val="0"/>
              <w:spacing w:before="0" w:after="0" w:line="240" w:lineRule="auto"/>
            </w:pPr>
          </w:p>
        </w:tc>
      </w:tr>
    </w:tbl>
    <w:p w14:paraId="0E15DA78" w14:textId="77777777" w:rsidR="007378BE" w:rsidRDefault="00000000">
      <w:r>
        <w:t xml:space="preserve">What was he given in order to accomplish this? What is the </w:t>
      </w:r>
      <w:hyperlink r:id="rId12">
        <w:r>
          <w:rPr>
            <w:color w:val="1155CC"/>
            <w:u w:val="single"/>
          </w:rPr>
          <w:t>Greek word</w:t>
        </w:r>
      </w:hyperlink>
      <w:r>
        <w:t xml:space="preserve"> for that? What does the word study say it is properly used for? How does that relate to some of the words we saw for “slay”?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D6B3D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6AF5F9" w14:textId="77777777" w:rsidR="007378BE" w:rsidRDefault="007378BE">
            <w:pPr>
              <w:widowControl w:val="0"/>
              <w:spacing w:before="0" w:after="0" w:line="240" w:lineRule="auto"/>
            </w:pPr>
          </w:p>
        </w:tc>
      </w:tr>
    </w:tbl>
    <w:p w14:paraId="7614F593" w14:textId="77777777" w:rsidR="007378BE" w:rsidRDefault="00000000">
      <w:r>
        <w:t xml:space="preserve">In summary, what can we expect from this red horse and its rider? What will happen to the world?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21F56E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1DF966" w14:textId="77777777" w:rsidR="007378BE" w:rsidRDefault="007378BE">
            <w:pPr>
              <w:widowControl w:val="0"/>
              <w:spacing w:before="0" w:after="0" w:line="240" w:lineRule="auto"/>
            </w:pPr>
          </w:p>
        </w:tc>
      </w:tr>
    </w:tbl>
    <w:p w14:paraId="5F92C5C4" w14:textId="77777777" w:rsidR="007378BE" w:rsidRDefault="00000000">
      <w:pPr>
        <w:pStyle w:val="Heading1"/>
      </w:pPr>
      <w:bookmarkStart w:id="15" w:name="_11uip9myv9lo" w:colFirst="0" w:colLast="0"/>
      <w:bookmarkEnd w:id="15"/>
      <w:r>
        <w:t>Third Seal</w:t>
      </w:r>
    </w:p>
    <w:p w14:paraId="1CB9E578" w14:textId="77777777" w:rsidR="007378BE" w:rsidRDefault="00000000">
      <w:pPr>
        <w:pStyle w:val="Heading2"/>
      </w:pPr>
      <w:bookmarkStart w:id="16" w:name="_yxqa0bd2rmsg" w:colFirst="0" w:colLast="0"/>
      <w:bookmarkEnd w:id="16"/>
      <w:r>
        <w:t>Read Revelation 6:5-6</w:t>
      </w:r>
    </w:p>
    <w:p w14:paraId="22A4EA56" w14:textId="77777777" w:rsidR="007378BE" w:rsidRDefault="00000000">
      <w:r>
        <w:t>Describe the Third Seal. What stands out to you? What do you think this is describing?</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DD270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BEB27F" w14:textId="77777777" w:rsidR="007378BE" w:rsidRDefault="007378BE">
            <w:pPr>
              <w:widowControl w:val="0"/>
              <w:spacing w:before="0" w:after="0" w:line="240" w:lineRule="auto"/>
            </w:pPr>
          </w:p>
        </w:tc>
      </w:tr>
    </w:tbl>
    <w:p w14:paraId="1D2097BC" w14:textId="77777777" w:rsidR="007378BE" w:rsidRDefault="00000000">
      <w:r>
        <w:t xml:space="preserve">What does the color black represent?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21826B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69BCF3" w14:textId="77777777" w:rsidR="007378BE" w:rsidRDefault="007378BE">
            <w:pPr>
              <w:widowControl w:val="0"/>
              <w:spacing w:before="0" w:after="0" w:line="240" w:lineRule="auto"/>
            </w:pPr>
          </w:p>
        </w:tc>
      </w:tr>
    </w:tbl>
    <w:p w14:paraId="23705F2B" w14:textId="77777777" w:rsidR="007378BE" w:rsidRDefault="00000000">
      <w:r>
        <w:t xml:space="preserve">What was the rider holding? What is the </w:t>
      </w:r>
      <w:hyperlink r:id="rId13">
        <w:r>
          <w:rPr>
            <w:color w:val="1155CC"/>
            <w:u w:val="single"/>
          </w:rPr>
          <w:t>Greek word</w:t>
        </w:r>
      </w:hyperlink>
      <w:r>
        <w:t xml:space="preserve"> for that? What associations can you learn from this?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72C3DA0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FFA759" w14:textId="77777777" w:rsidR="007378BE" w:rsidRDefault="007378BE">
            <w:pPr>
              <w:widowControl w:val="0"/>
              <w:spacing w:before="0" w:after="0" w:line="240" w:lineRule="auto"/>
            </w:pPr>
          </w:p>
        </w:tc>
      </w:tr>
    </w:tbl>
    <w:p w14:paraId="5E90DA98" w14:textId="77777777" w:rsidR="007378BE" w:rsidRDefault="00000000">
      <w:r>
        <w:t>How much is a “denarius”?</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B09104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1EEA22" w14:textId="77777777" w:rsidR="007378BE" w:rsidRDefault="007378BE">
            <w:pPr>
              <w:widowControl w:val="0"/>
              <w:spacing w:before="0" w:after="0" w:line="240" w:lineRule="auto"/>
            </w:pPr>
          </w:p>
        </w:tc>
      </w:tr>
    </w:tbl>
    <w:p w14:paraId="45C2BD20" w14:textId="77777777" w:rsidR="007378BE" w:rsidRDefault="00000000">
      <w:r>
        <w:t xml:space="preserve">Are wheat and barley considered basic items or luxury items? What does it mean that they cost a denarius?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DD998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DE5116" w14:textId="77777777" w:rsidR="007378BE" w:rsidRDefault="007378BE">
            <w:pPr>
              <w:widowControl w:val="0"/>
              <w:spacing w:before="0" w:after="0" w:line="240" w:lineRule="auto"/>
            </w:pPr>
          </w:p>
        </w:tc>
      </w:tr>
    </w:tbl>
    <w:p w14:paraId="3FB77D7B" w14:textId="77777777" w:rsidR="007378BE" w:rsidRDefault="00000000">
      <w:r>
        <w:t xml:space="preserve">Are oil and wine considered basic items or luxury items? What does it mean that they cannot be harmed?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BC1B0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55B305" w14:textId="77777777" w:rsidR="007378BE" w:rsidRDefault="007378BE">
            <w:pPr>
              <w:widowControl w:val="0"/>
              <w:spacing w:before="0" w:after="0" w:line="240" w:lineRule="auto"/>
            </w:pPr>
          </w:p>
        </w:tc>
      </w:tr>
    </w:tbl>
    <w:p w14:paraId="30A7230D" w14:textId="77777777" w:rsidR="007378BE" w:rsidRDefault="00000000">
      <w:r>
        <w:t xml:space="preserve">Who will suffer the most from this horse rider? The poor or the rich? Will the rich have any difficulty at all?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294CE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F86704" w14:textId="77777777" w:rsidR="007378BE" w:rsidRDefault="007378BE">
            <w:pPr>
              <w:widowControl w:val="0"/>
              <w:spacing w:before="0" w:after="0" w:line="240" w:lineRule="auto"/>
            </w:pPr>
          </w:p>
        </w:tc>
      </w:tr>
    </w:tbl>
    <w:p w14:paraId="31B99098" w14:textId="77777777" w:rsidR="007378BE" w:rsidRDefault="00000000">
      <w:r>
        <w:t xml:space="preserve">In this passage, there’s a voice that comes from the midst of the four living creatures. Who are the four living creatures around at this point in Revelation? Who might this voice belong to?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AC61F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6ECF029" w14:textId="77777777" w:rsidR="007378BE" w:rsidRDefault="007378BE">
            <w:pPr>
              <w:widowControl w:val="0"/>
              <w:spacing w:before="0" w:after="0" w:line="240" w:lineRule="auto"/>
            </w:pPr>
          </w:p>
        </w:tc>
      </w:tr>
    </w:tbl>
    <w:p w14:paraId="5DB9EDF6" w14:textId="77777777" w:rsidR="007378BE" w:rsidRDefault="00000000">
      <w:r>
        <w:t xml:space="preserve">What is the relationship between the voice and the rider of the black horse? What is the voice doing and how does it affect the rider’s job?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E980C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EAE676" w14:textId="77777777" w:rsidR="007378BE" w:rsidRDefault="007378BE">
            <w:pPr>
              <w:widowControl w:val="0"/>
              <w:spacing w:before="0" w:after="0" w:line="240" w:lineRule="auto"/>
            </w:pPr>
          </w:p>
        </w:tc>
      </w:tr>
    </w:tbl>
    <w:p w14:paraId="7A250103" w14:textId="77777777" w:rsidR="007378BE" w:rsidRDefault="00000000">
      <w:r>
        <w:t xml:space="preserve">How are the events of the first and second rider related to the events of this rider? Think about how things would play out in reality if the first two riders accomplish their tasks. What would be the natural next step in that scenario?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38779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A4C0DB" w14:textId="77777777" w:rsidR="007378BE" w:rsidRDefault="007378BE">
            <w:pPr>
              <w:widowControl w:val="0"/>
              <w:spacing w:before="0" w:after="0" w:line="240" w:lineRule="auto"/>
            </w:pPr>
          </w:p>
        </w:tc>
      </w:tr>
    </w:tbl>
    <w:p w14:paraId="5F52213A" w14:textId="77777777" w:rsidR="007378BE" w:rsidRDefault="00000000">
      <w:r>
        <w:t xml:space="preserve">In summary, what can we expect from this black horse and its rider? What will happen to the world?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1B5F5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D1A50E" w14:textId="77777777" w:rsidR="007378BE" w:rsidRDefault="007378BE">
            <w:pPr>
              <w:widowControl w:val="0"/>
              <w:spacing w:before="0" w:after="0" w:line="240" w:lineRule="auto"/>
            </w:pPr>
          </w:p>
        </w:tc>
      </w:tr>
    </w:tbl>
    <w:p w14:paraId="7C852F5B" w14:textId="77777777" w:rsidR="007378BE" w:rsidRDefault="00000000">
      <w:pPr>
        <w:pStyle w:val="Heading1"/>
      </w:pPr>
      <w:bookmarkStart w:id="17" w:name="_tf1jvlq8bq4u" w:colFirst="0" w:colLast="0"/>
      <w:bookmarkEnd w:id="17"/>
      <w:r>
        <w:t>Fourth Seal</w:t>
      </w:r>
    </w:p>
    <w:p w14:paraId="1C76A9E6" w14:textId="77777777" w:rsidR="007378BE" w:rsidRDefault="00000000">
      <w:pPr>
        <w:pStyle w:val="Heading2"/>
      </w:pPr>
      <w:bookmarkStart w:id="18" w:name="_y3evabws160d" w:colFirst="0" w:colLast="0"/>
      <w:bookmarkEnd w:id="18"/>
      <w:r>
        <w:t>Read Revelation 6:7-8</w:t>
      </w:r>
    </w:p>
    <w:p w14:paraId="0F60AF81" w14:textId="77777777" w:rsidR="007378BE" w:rsidRDefault="00000000">
      <w:r>
        <w:t>Describe the Fourth Seal. What stands out to you? What do you think this is describing?</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C7945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399E44" w14:textId="77777777" w:rsidR="007378BE" w:rsidRDefault="007378BE">
            <w:pPr>
              <w:widowControl w:val="0"/>
              <w:spacing w:before="0" w:after="0" w:line="240" w:lineRule="auto"/>
            </w:pPr>
          </w:p>
        </w:tc>
      </w:tr>
    </w:tbl>
    <w:p w14:paraId="1361E0EC" w14:textId="77777777" w:rsidR="007378BE" w:rsidRDefault="00000000">
      <w:r>
        <w:t xml:space="preserve">What is the </w:t>
      </w:r>
      <w:hyperlink r:id="rId14">
        <w:r>
          <w:rPr>
            <w:color w:val="1155CC"/>
            <w:u w:val="single"/>
          </w:rPr>
          <w:t>color</w:t>
        </w:r>
      </w:hyperlink>
      <w:r>
        <w:t xml:space="preserve"> of this horse? What is that </w:t>
      </w:r>
      <w:hyperlink r:id="rId15">
        <w:r>
          <w:rPr>
            <w:color w:val="1155CC"/>
            <w:u w:val="single"/>
          </w:rPr>
          <w:t>color</w:t>
        </w:r>
      </w:hyperlink>
      <w:r>
        <w:t xml:space="preserve"> associated with?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8BCF1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FE7435" w14:textId="77777777" w:rsidR="007378BE" w:rsidRDefault="007378BE">
            <w:pPr>
              <w:widowControl w:val="0"/>
              <w:spacing w:before="0" w:after="0" w:line="240" w:lineRule="auto"/>
            </w:pPr>
          </w:p>
        </w:tc>
      </w:tr>
    </w:tbl>
    <w:p w14:paraId="437AD9E6" w14:textId="77777777" w:rsidR="007378BE" w:rsidRDefault="00000000">
      <w:r>
        <w:lastRenderedPageBreak/>
        <w:t xml:space="preserve">Who is the rider of this horse? What is the job of this entity?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67D1C8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0629C4" w14:textId="77777777" w:rsidR="007378BE" w:rsidRDefault="007378BE">
            <w:pPr>
              <w:widowControl w:val="0"/>
              <w:spacing w:before="0" w:after="0" w:line="240" w:lineRule="auto"/>
            </w:pPr>
          </w:p>
        </w:tc>
      </w:tr>
    </w:tbl>
    <w:p w14:paraId="58BCE041" w14:textId="77777777" w:rsidR="007378BE" w:rsidRDefault="00000000">
      <w:pPr>
        <w:pStyle w:val="Heading2"/>
      </w:pPr>
      <w:bookmarkStart w:id="19" w:name="_hp22arxiciuf" w:colFirst="0" w:colLast="0"/>
      <w:bookmarkEnd w:id="19"/>
      <w:r>
        <w:t>Read Revelation 20:1</w:t>
      </w:r>
    </w:p>
    <w:p w14:paraId="60F3FCB2" w14:textId="77777777" w:rsidR="007378BE" w:rsidRDefault="00000000">
      <w:r>
        <w:t xml:space="preserve">Is Death and Hades a good entity or a bad entity? Where do they end up?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DDF6F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3225C3" w14:textId="77777777" w:rsidR="007378BE" w:rsidRDefault="007378BE">
            <w:pPr>
              <w:widowControl w:val="0"/>
              <w:spacing w:before="0" w:after="0" w:line="240" w:lineRule="auto"/>
            </w:pPr>
          </w:p>
        </w:tc>
      </w:tr>
    </w:tbl>
    <w:p w14:paraId="1FBD9F10" w14:textId="77777777" w:rsidR="007378BE" w:rsidRDefault="00000000">
      <w:pPr>
        <w:pStyle w:val="Heading2"/>
      </w:pPr>
      <w:bookmarkStart w:id="20" w:name="_p3a55wl9sl31" w:colFirst="0" w:colLast="0"/>
      <w:bookmarkEnd w:id="20"/>
      <w:r>
        <w:t>Read Revelation 1:18</w:t>
      </w:r>
    </w:p>
    <w:p w14:paraId="488BE43B" w14:textId="77777777" w:rsidR="007378BE" w:rsidRDefault="00000000">
      <w:r>
        <w:t xml:space="preserve">What did Jesus take from Death and Hades when He laid down His life?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3A4FD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BF86D9" w14:textId="77777777" w:rsidR="007378BE" w:rsidRDefault="007378BE">
            <w:pPr>
              <w:widowControl w:val="0"/>
              <w:spacing w:before="0" w:after="0" w:line="240" w:lineRule="auto"/>
            </w:pPr>
          </w:p>
        </w:tc>
      </w:tr>
    </w:tbl>
    <w:p w14:paraId="6B998E89" w14:textId="77777777" w:rsidR="007378BE" w:rsidRDefault="00000000">
      <w:r>
        <w:t xml:space="preserve">When you get in trouble at work and your boss takes away your authority or responsibilities, what do we typically call that? What happens to your position? Is that what happened to these two entities? Who is now calling the shots? Who must they listen to?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B40F1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FE1A39" w14:textId="77777777" w:rsidR="007378BE" w:rsidRDefault="007378BE">
            <w:pPr>
              <w:widowControl w:val="0"/>
              <w:spacing w:before="0" w:after="0" w:line="240" w:lineRule="auto"/>
            </w:pPr>
          </w:p>
        </w:tc>
      </w:tr>
    </w:tbl>
    <w:p w14:paraId="45841BCA" w14:textId="77777777" w:rsidR="007378BE" w:rsidRDefault="00000000">
      <w:pPr>
        <w:pStyle w:val="Heading2"/>
      </w:pPr>
      <w:bookmarkStart w:id="21" w:name="_9ihrgzz80pu2" w:colFirst="0" w:colLast="0"/>
      <w:bookmarkEnd w:id="21"/>
      <w:r>
        <w:t>Read Revelation 6:8</w:t>
      </w:r>
    </w:p>
    <w:p w14:paraId="782AF915" w14:textId="77777777" w:rsidR="007378BE" w:rsidRDefault="00000000">
      <w:r>
        <w:t xml:space="preserve">How much of the earth was this rider given authority over? Is this a physical location amount, or a symbolic totality amount?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0D2A6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A29FA1" w14:textId="77777777" w:rsidR="007378BE" w:rsidRDefault="007378BE">
            <w:pPr>
              <w:widowControl w:val="0"/>
              <w:spacing w:before="0" w:after="0" w:line="240" w:lineRule="auto"/>
            </w:pPr>
          </w:p>
        </w:tc>
      </w:tr>
    </w:tbl>
    <w:p w14:paraId="1C57B7FD" w14:textId="77777777" w:rsidR="007378BE" w:rsidRDefault="00000000">
      <w:r>
        <w:t xml:space="preserve">By what means is this rider allowed to kill?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D02916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3A20A0" w14:textId="77777777" w:rsidR="007378BE" w:rsidRDefault="007378BE">
            <w:pPr>
              <w:widowControl w:val="0"/>
              <w:spacing w:before="0" w:after="0" w:line="240" w:lineRule="auto"/>
            </w:pPr>
          </w:p>
        </w:tc>
      </w:tr>
    </w:tbl>
    <w:p w14:paraId="36914994" w14:textId="77777777" w:rsidR="007378BE" w:rsidRDefault="00000000">
      <w:r>
        <w:t xml:space="preserve">What is the </w:t>
      </w:r>
      <w:hyperlink r:id="rId16">
        <w:r>
          <w:rPr>
            <w:color w:val="1155CC"/>
            <w:u w:val="single"/>
          </w:rPr>
          <w:t>sword</w:t>
        </w:r>
      </w:hyperlink>
      <w:r>
        <w:t xml:space="preserve"> that is used by this rider? Is this the same type of sword from the second rider? How is it different? What is it associated with?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A8E97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C083D6" w14:textId="77777777" w:rsidR="007378BE" w:rsidRDefault="007378BE">
            <w:pPr>
              <w:widowControl w:val="0"/>
              <w:spacing w:before="0" w:after="0" w:line="240" w:lineRule="auto"/>
            </w:pPr>
          </w:p>
        </w:tc>
      </w:tr>
    </w:tbl>
    <w:p w14:paraId="0B47FC72" w14:textId="77777777" w:rsidR="007378BE" w:rsidRDefault="00000000">
      <w:r>
        <w:t xml:space="preserve">This rider can also kill with famine. How is that related to the other seals?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3BD71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AC4AC6" w14:textId="77777777" w:rsidR="007378BE" w:rsidRDefault="007378BE">
            <w:pPr>
              <w:widowControl w:val="0"/>
              <w:spacing w:before="0" w:after="0" w:line="240" w:lineRule="auto"/>
            </w:pPr>
          </w:p>
        </w:tc>
      </w:tr>
    </w:tbl>
    <w:p w14:paraId="75C9B0A6" w14:textId="77777777" w:rsidR="007378BE" w:rsidRDefault="00000000">
      <w:r>
        <w:t xml:space="preserve">What is the word used for </w:t>
      </w:r>
      <w:hyperlink r:id="rId17">
        <w:r>
          <w:rPr>
            <w:color w:val="1155CC"/>
            <w:u w:val="single"/>
          </w:rPr>
          <w:t>pestilence</w:t>
        </w:r>
      </w:hyperlink>
      <w:r>
        <w:t xml:space="preserve">? What is the implication or association with this word?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5DBC6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8AB8AE" w14:textId="77777777" w:rsidR="007378BE" w:rsidRDefault="007378BE">
            <w:pPr>
              <w:widowControl w:val="0"/>
              <w:spacing w:before="0" w:after="0" w:line="240" w:lineRule="auto"/>
            </w:pPr>
          </w:p>
        </w:tc>
      </w:tr>
    </w:tbl>
    <w:p w14:paraId="1B4B9396" w14:textId="77777777" w:rsidR="007378BE" w:rsidRDefault="00000000">
      <w:r>
        <w:t xml:space="preserve">If Death and Hades control a fourth portion of the earth, are they allowed to kill all who live in that quarter? What do you think? Why or why not?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94D9F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69A78D" w14:textId="77777777" w:rsidR="007378BE" w:rsidRDefault="007378BE">
            <w:pPr>
              <w:widowControl w:val="0"/>
              <w:spacing w:before="0" w:after="0" w:line="240" w:lineRule="auto"/>
            </w:pPr>
          </w:p>
        </w:tc>
      </w:tr>
    </w:tbl>
    <w:p w14:paraId="51F4307A" w14:textId="77777777" w:rsidR="007378BE" w:rsidRDefault="00000000">
      <w:r>
        <w:t xml:space="preserve">In summary, what can we expect from this pale horse and its rider? What will happen to the world?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54758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F496BB" w14:textId="77777777" w:rsidR="007378BE" w:rsidRDefault="007378BE">
            <w:pPr>
              <w:widowControl w:val="0"/>
              <w:spacing w:before="0" w:after="0" w:line="240" w:lineRule="auto"/>
            </w:pPr>
          </w:p>
        </w:tc>
      </w:tr>
    </w:tbl>
    <w:p w14:paraId="1D21CF66" w14:textId="77777777" w:rsidR="007378BE" w:rsidRDefault="00000000">
      <w:r>
        <w:t xml:space="preserve">Think back to the second horse rider. What will that individual bring to the world? What is a natural consequence of that? What follows in the wake of war? Does this align with what the subsequent riders bring?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3C172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1E3AC5" w14:textId="77777777" w:rsidR="007378BE" w:rsidRDefault="007378BE">
            <w:pPr>
              <w:widowControl w:val="0"/>
              <w:spacing w:before="0" w:after="0" w:line="240" w:lineRule="auto"/>
            </w:pPr>
          </w:p>
        </w:tc>
      </w:tr>
    </w:tbl>
    <w:p w14:paraId="0F595242" w14:textId="77777777" w:rsidR="007378BE" w:rsidRDefault="00000000">
      <w:pPr>
        <w:pStyle w:val="Heading1"/>
      </w:pPr>
      <w:bookmarkStart w:id="22" w:name="_fmnxqm4uhgdr" w:colFirst="0" w:colLast="0"/>
      <w:bookmarkEnd w:id="22"/>
      <w:r>
        <w:t>Fifth Seal</w:t>
      </w:r>
    </w:p>
    <w:p w14:paraId="70B567AB" w14:textId="77777777" w:rsidR="007378BE" w:rsidRDefault="00000000">
      <w:pPr>
        <w:pStyle w:val="Heading2"/>
      </w:pPr>
      <w:bookmarkStart w:id="23" w:name="_60b20rcxdfep" w:colFirst="0" w:colLast="0"/>
      <w:bookmarkEnd w:id="23"/>
      <w:r>
        <w:t>Read Revelation 6:9-11</w:t>
      </w:r>
    </w:p>
    <w:p w14:paraId="7A570613" w14:textId="77777777" w:rsidR="007378BE" w:rsidRDefault="00000000">
      <w:r>
        <w:t xml:space="preserve">Describe the Fifth Seal. What stands out to you? What do you think this is describing? List some facts you can derive from this passage.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237A3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9109F3" w14:textId="77777777" w:rsidR="007378BE" w:rsidRDefault="007378BE">
            <w:pPr>
              <w:widowControl w:val="0"/>
              <w:spacing w:before="0" w:after="0" w:line="240" w:lineRule="auto"/>
            </w:pPr>
          </w:p>
        </w:tc>
      </w:tr>
    </w:tbl>
    <w:p w14:paraId="7B8DA7DC" w14:textId="77777777" w:rsidR="007378BE" w:rsidRDefault="00000000">
      <w:r>
        <w:t xml:space="preserve">Can you tell from this passage if these martyrs are martyrs of the Harlot or the Beast? What evidence do you have to support that?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7DE9AA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6DA899" w14:textId="77777777" w:rsidR="007378BE" w:rsidRDefault="007378BE">
            <w:pPr>
              <w:widowControl w:val="0"/>
              <w:spacing w:before="0" w:after="0" w:line="240" w:lineRule="auto"/>
            </w:pPr>
          </w:p>
        </w:tc>
      </w:tr>
    </w:tbl>
    <w:p w14:paraId="084C7305" w14:textId="77777777" w:rsidR="007378BE" w:rsidRDefault="00000000">
      <w:pPr>
        <w:pStyle w:val="Heading2"/>
      </w:pPr>
      <w:bookmarkStart w:id="24" w:name="_8r7bgg765dfb" w:colFirst="0" w:colLast="0"/>
      <w:bookmarkEnd w:id="24"/>
      <w:r>
        <w:t>Read Revelation 12:15-21, Revelation 13:5-10</w:t>
      </w:r>
    </w:p>
    <w:p w14:paraId="77E54A2D" w14:textId="77777777" w:rsidR="007378BE" w:rsidRDefault="00000000">
      <w:r>
        <w:t xml:space="preserve">When we did our study of Revelation 12, we saw a group of martyrs appear during the war in heaven. Does this group of martyrs exist before or after the abomination of desolation?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7C1D61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5B8581" w14:textId="77777777" w:rsidR="007378BE" w:rsidRDefault="007378BE">
            <w:pPr>
              <w:widowControl w:val="0"/>
              <w:spacing w:before="0" w:after="0" w:line="240" w:lineRule="auto"/>
            </w:pPr>
          </w:p>
        </w:tc>
      </w:tr>
    </w:tbl>
    <w:p w14:paraId="0E3B21CC" w14:textId="77777777" w:rsidR="007378BE" w:rsidRDefault="00000000">
      <w:r>
        <w:t>In Revelation 13, another group of martyrs is talked about. Does this group of martyrs exist before or after the abomination of desolation?</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8A9C8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8C4117" w14:textId="77777777" w:rsidR="007378BE" w:rsidRDefault="007378BE">
            <w:pPr>
              <w:widowControl w:val="0"/>
              <w:spacing w:before="0" w:after="0" w:line="240" w:lineRule="auto"/>
            </w:pPr>
          </w:p>
        </w:tc>
      </w:tr>
    </w:tbl>
    <w:p w14:paraId="04874CD7" w14:textId="77777777" w:rsidR="007378BE" w:rsidRDefault="00000000">
      <w:r>
        <w:t xml:space="preserve">How many groups of martyrs are we looking at in the book of Revelation?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7D031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9B7479" w14:textId="77777777" w:rsidR="007378BE" w:rsidRDefault="007378BE">
            <w:pPr>
              <w:widowControl w:val="0"/>
              <w:spacing w:before="0" w:after="0" w:line="240" w:lineRule="auto"/>
            </w:pPr>
          </w:p>
        </w:tc>
      </w:tr>
    </w:tbl>
    <w:p w14:paraId="191287BF" w14:textId="77777777" w:rsidR="007378BE" w:rsidRDefault="00000000">
      <w:pPr>
        <w:pStyle w:val="Heading2"/>
      </w:pPr>
      <w:bookmarkStart w:id="25" w:name="_mgscaheudioy" w:colFirst="0" w:colLast="0"/>
      <w:bookmarkEnd w:id="25"/>
      <w:r>
        <w:t>Read Revelation 6:11, Revelation 12:10-12</w:t>
      </w:r>
    </w:p>
    <w:p w14:paraId="76EE65CD" w14:textId="77777777" w:rsidR="007378BE" w:rsidRDefault="00000000">
      <w:r>
        <w:t xml:space="preserve">Both of these passages are talking about martyrs. What noun is used to describe these people in both of the passages?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45340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C46B40" w14:textId="77777777" w:rsidR="007378BE" w:rsidRDefault="007378BE">
            <w:pPr>
              <w:widowControl w:val="0"/>
              <w:spacing w:before="0" w:after="0" w:line="240" w:lineRule="auto"/>
            </w:pPr>
          </w:p>
        </w:tc>
      </w:tr>
    </w:tbl>
    <w:p w14:paraId="78E9EE68" w14:textId="77777777" w:rsidR="007378BE" w:rsidRDefault="00000000">
      <w:r>
        <w:t xml:space="preserve">Can you find any other verse in Revelation that talks about “brothers” and is linked to martyrdom?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884DA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6C083D" w14:textId="77777777" w:rsidR="007378BE" w:rsidRDefault="007378BE">
            <w:pPr>
              <w:widowControl w:val="0"/>
              <w:spacing w:before="0" w:after="0" w:line="240" w:lineRule="auto"/>
            </w:pPr>
          </w:p>
        </w:tc>
      </w:tr>
    </w:tbl>
    <w:p w14:paraId="4BC93312" w14:textId="77777777" w:rsidR="007378BE" w:rsidRDefault="00000000">
      <w:r>
        <w:t xml:space="preserve">Is this connection enough evidence to link the two passages as the same martyr event?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7BEBB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B91747" w14:textId="77777777" w:rsidR="007378BE" w:rsidRDefault="007378BE">
            <w:pPr>
              <w:widowControl w:val="0"/>
              <w:spacing w:before="0" w:after="0" w:line="240" w:lineRule="auto"/>
            </w:pPr>
          </w:p>
        </w:tc>
      </w:tr>
    </w:tbl>
    <w:p w14:paraId="4B1FE359" w14:textId="77777777" w:rsidR="007378BE" w:rsidRDefault="00000000">
      <w:pPr>
        <w:pStyle w:val="Heading2"/>
      </w:pPr>
      <w:bookmarkStart w:id="26" w:name="_v0gt7png5ib5" w:colFirst="0" w:colLast="0"/>
      <w:bookmarkEnd w:id="26"/>
      <w:r>
        <w:t>Read Revelation 2:10</w:t>
      </w:r>
    </w:p>
    <w:p w14:paraId="2161BA81" w14:textId="77777777" w:rsidR="007378BE" w:rsidRDefault="00000000">
      <w:r>
        <w:t xml:space="preserve">How long did we determine there was persecution during the reign of the harlot?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CB702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3CB34A" w14:textId="77777777" w:rsidR="007378BE" w:rsidRDefault="007378BE">
            <w:pPr>
              <w:widowControl w:val="0"/>
              <w:spacing w:before="0" w:after="0" w:line="240" w:lineRule="auto"/>
            </w:pPr>
          </w:p>
        </w:tc>
      </w:tr>
    </w:tbl>
    <w:p w14:paraId="73DCB3C5" w14:textId="77777777" w:rsidR="007378BE" w:rsidRDefault="00000000">
      <w:r>
        <w:t xml:space="preserve">In Revelation 6, where do the martyrs appear after their death? What location? What are they given when they arrive there? What does that piece of clothing symbolize? Who else is wearing that?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E7F76A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E98AD1" w14:textId="77777777" w:rsidR="007378BE" w:rsidRDefault="007378BE">
            <w:pPr>
              <w:widowControl w:val="0"/>
              <w:spacing w:before="0" w:after="0" w:line="240" w:lineRule="auto"/>
            </w:pPr>
          </w:p>
        </w:tc>
      </w:tr>
    </w:tbl>
    <w:p w14:paraId="3AF8A357" w14:textId="77777777" w:rsidR="007378BE" w:rsidRDefault="00000000">
      <w:r>
        <w:t xml:space="preserve">What did they say when they got there? What did they want to happen immediately? What were they asking for? What were they told they needed to wait to complete before that happens?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30059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9F07EF" w14:textId="77777777" w:rsidR="007378BE" w:rsidRDefault="007378BE">
            <w:pPr>
              <w:widowControl w:val="0"/>
              <w:spacing w:before="0" w:after="0" w:line="240" w:lineRule="auto"/>
            </w:pPr>
          </w:p>
        </w:tc>
      </w:tr>
    </w:tbl>
    <w:p w14:paraId="7F644F76" w14:textId="77777777" w:rsidR="007378BE" w:rsidRDefault="00000000">
      <w:pPr>
        <w:pStyle w:val="Heading2"/>
      </w:pPr>
      <w:bookmarkStart w:id="27" w:name="_hgnojcm414wv" w:colFirst="0" w:colLast="0"/>
      <w:bookmarkEnd w:id="27"/>
      <w:r>
        <w:t>Read Revelation 20:4-6</w:t>
      </w:r>
    </w:p>
    <w:p w14:paraId="46494D9D" w14:textId="77777777" w:rsidR="007378BE" w:rsidRDefault="00000000">
      <w:r>
        <w:t xml:space="preserve">When do the martyrs of the beast get their “robes of life” (they get resurrected)? What happens immediately after they are resurrected? Is there judgment or something else?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F36AA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3361AC" w14:textId="77777777" w:rsidR="007378BE" w:rsidRDefault="007378BE">
            <w:pPr>
              <w:widowControl w:val="0"/>
              <w:spacing w:before="0" w:after="0" w:line="240" w:lineRule="auto"/>
            </w:pPr>
          </w:p>
        </w:tc>
      </w:tr>
    </w:tbl>
    <w:p w14:paraId="0F3B8262" w14:textId="77777777" w:rsidR="007378BE" w:rsidRDefault="00000000">
      <w:pPr>
        <w:pStyle w:val="Heading2"/>
      </w:pPr>
      <w:bookmarkStart w:id="28" w:name="_6l1k8qg7ed1j" w:colFirst="0" w:colLast="0"/>
      <w:bookmarkEnd w:id="28"/>
      <w:r>
        <w:t>Read Revelation 17:1-6</w:t>
      </w:r>
    </w:p>
    <w:p w14:paraId="7905920F" w14:textId="77777777" w:rsidR="007378BE" w:rsidRDefault="00000000">
      <w:r>
        <w:t xml:space="preserve">What is this passage describing? What was the woman drunk with? What does that mean? </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3B1D7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C14CF2" w14:textId="77777777" w:rsidR="007378BE" w:rsidRDefault="007378BE">
            <w:pPr>
              <w:widowControl w:val="0"/>
              <w:spacing w:before="0" w:after="0" w:line="240" w:lineRule="auto"/>
            </w:pPr>
          </w:p>
        </w:tc>
      </w:tr>
    </w:tbl>
    <w:p w14:paraId="18ADBF0F" w14:textId="77777777" w:rsidR="007378BE" w:rsidRDefault="00000000">
      <w:r>
        <w:t>When you drink alcohol, will you get drunk if you drink one beer in five hours? Or five beers in one hour? What, then, is being drunk on the blood of the saints saying? Did the woman kill the saints over a long period of time or a short period of time?</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F14F5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8756AC" w14:textId="77777777" w:rsidR="007378BE" w:rsidRDefault="007378BE">
            <w:pPr>
              <w:widowControl w:val="0"/>
              <w:spacing w:before="0" w:after="0" w:line="240" w:lineRule="auto"/>
            </w:pPr>
          </w:p>
        </w:tc>
      </w:tr>
    </w:tbl>
    <w:p w14:paraId="721A1FDC" w14:textId="77777777" w:rsidR="007378BE" w:rsidRDefault="00000000">
      <w:r>
        <w:t xml:space="preserve">What is the period of time for the martyrs of the harlot? What is the period of time for the martyrs of the beast? Is the beast ever drunk on the blood of the saints like the harlot is? </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CCC3A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453341" w14:textId="77777777" w:rsidR="007378BE" w:rsidRDefault="007378BE">
            <w:pPr>
              <w:widowControl w:val="0"/>
              <w:spacing w:before="0" w:after="0" w:line="240" w:lineRule="auto"/>
            </w:pPr>
          </w:p>
        </w:tc>
      </w:tr>
    </w:tbl>
    <w:p w14:paraId="51DAEA4B" w14:textId="77777777" w:rsidR="007378BE" w:rsidRDefault="00000000">
      <w:pPr>
        <w:pStyle w:val="Heading2"/>
      </w:pPr>
      <w:bookmarkStart w:id="29" w:name="_hcxfy42azarh" w:colFirst="0" w:colLast="0"/>
      <w:bookmarkEnd w:id="29"/>
      <w:r>
        <w:t>Read Revelation 18:19-20</w:t>
      </w:r>
    </w:p>
    <w:p w14:paraId="565B3196" w14:textId="77777777" w:rsidR="007378BE" w:rsidRDefault="00000000">
      <w:r>
        <w:t xml:space="preserve">When the 10 days of persecution is complete, what happens soon after? </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63BBF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8A2861" w14:textId="77777777" w:rsidR="007378BE" w:rsidRDefault="007378BE">
            <w:pPr>
              <w:widowControl w:val="0"/>
              <w:spacing w:before="0" w:after="0" w:line="240" w:lineRule="auto"/>
            </w:pPr>
          </w:p>
        </w:tc>
      </w:tr>
    </w:tbl>
    <w:p w14:paraId="1D2A5B56" w14:textId="77777777" w:rsidR="007378BE" w:rsidRDefault="00000000">
      <w:r>
        <w:t xml:space="preserve">What does it say God has given to her in this passage? For whom? Why? </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3B1CC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FEBD51" w14:textId="77777777" w:rsidR="007378BE" w:rsidRDefault="007378BE">
            <w:pPr>
              <w:widowControl w:val="0"/>
              <w:spacing w:before="0" w:after="0" w:line="240" w:lineRule="auto"/>
            </w:pPr>
          </w:p>
        </w:tc>
      </w:tr>
    </w:tbl>
    <w:p w14:paraId="6709CDF9" w14:textId="77777777" w:rsidR="007378BE" w:rsidRDefault="00000000">
      <w:pPr>
        <w:pStyle w:val="Heading2"/>
      </w:pPr>
      <w:bookmarkStart w:id="30" w:name="_879vld7pm6u3" w:colFirst="0" w:colLast="0"/>
      <w:bookmarkEnd w:id="30"/>
      <w:r>
        <w:t>Read Revelation 6:11</w:t>
      </w:r>
    </w:p>
    <w:p w14:paraId="7E2FC7EF" w14:textId="77777777" w:rsidR="007378BE" w:rsidRDefault="00000000">
      <w:r>
        <w:t xml:space="preserve">Does God avenge and judge the fifth seal martyrs as He said He would when the allotted time has been complete? In what event? </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AFF24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160D0B" w14:textId="77777777" w:rsidR="007378BE" w:rsidRDefault="007378BE">
            <w:pPr>
              <w:widowControl w:val="0"/>
              <w:spacing w:before="0" w:after="0" w:line="240" w:lineRule="auto"/>
            </w:pPr>
          </w:p>
        </w:tc>
      </w:tr>
    </w:tbl>
    <w:p w14:paraId="791ADF1B" w14:textId="77777777" w:rsidR="007378BE" w:rsidRDefault="00000000">
      <w:r>
        <w:t xml:space="preserve">Can you more confidently pick who these martyrs are from now? The Harlot or the Beast?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3AC0FE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EE0114" w14:textId="77777777" w:rsidR="007378BE" w:rsidRDefault="007378BE">
            <w:pPr>
              <w:widowControl w:val="0"/>
              <w:spacing w:before="0" w:after="0" w:line="240" w:lineRule="auto"/>
            </w:pPr>
          </w:p>
        </w:tc>
      </w:tr>
    </w:tbl>
    <w:p w14:paraId="3AEA7D70" w14:textId="77777777" w:rsidR="007378BE" w:rsidRDefault="00000000">
      <w:pPr>
        <w:pStyle w:val="Heading2"/>
      </w:pPr>
      <w:bookmarkStart w:id="31" w:name="_inf2cy8ll665" w:colFirst="0" w:colLast="0"/>
      <w:bookmarkEnd w:id="31"/>
      <w:r>
        <w:lastRenderedPageBreak/>
        <w:t>Read Revelation 7:9-17</w:t>
      </w:r>
    </w:p>
    <w:p w14:paraId="50DB02D6" w14:textId="77777777" w:rsidR="007378BE" w:rsidRDefault="00000000">
      <w:r>
        <w:t xml:space="preserve">On that same line of thinking, is this passage speaking of those same martyrs of the Harlot or martyrs of the Beast? How do you know? </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E2449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089AB7" w14:textId="77777777" w:rsidR="007378BE" w:rsidRDefault="007378BE">
            <w:pPr>
              <w:widowControl w:val="0"/>
              <w:spacing w:before="0" w:after="0" w:line="240" w:lineRule="auto"/>
            </w:pPr>
          </w:p>
        </w:tc>
      </w:tr>
    </w:tbl>
    <w:p w14:paraId="612695CA" w14:textId="77777777" w:rsidR="007378BE" w:rsidRDefault="00000000">
      <w:r>
        <w:t xml:space="preserve">List all the information you can derive from this passage.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14EDD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4D51FB" w14:textId="77777777" w:rsidR="007378BE" w:rsidRDefault="007378BE">
            <w:pPr>
              <w:widowControl w:val="0"/>
              <w:spacing w:before="0" w:after="0" w:line="240" w:lineRule="auto"/>
            </w:pPr>
          </w:p>
        </w:tc>
      </w:tr>
    </w:tbl>
    <w:p w14:paraId="599D16B7" w14:textId="77777777" w:rsidR="007378BE" w:rsidRDefault="00000000">
      <w:r>
        <w:t xml:space="preserve">Look up the word “tribulation” in Revelation. How many times is that word used? Is it used for the Harlot? Or for the Beast? What does that tell us about the timing of those who appear in this passage? </w:t>
      </w:r>
    </w:p>
    <w:tbl>
      <w:tblPr>
        <w:tblStyle w:val="a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2C40E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7D44C4" w14:textId="77777777" w:rsidR="007378BE" w:rsidRDefault="007378BE">
            <w:pPr>
              <w:widowControl w:val="0"/>
              <w:spacing w:before="0" w:after="0" w:line="240" w:lineRule="auto"/>
            </w:pPr>
          </w:p>
        </w:tc>
      </w:tr>
    </w:tbl>
    <w:p w14:paraId="2674369A" w14:textId="77777777" w:rsidR="007378BE" w:rsidRDefault="00000000">
      <w:r>
        <w:t xml:space="preserve">What is the significance of the Palm Branches? </w:t>
      </w:r>
    </w:p>
    <w:tbl>
      <w:tblPr>
        <w:tblStyle w:val="a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21B1F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5F826B" w14:textId="77777777" w:rsidR="007378BE" w:rsidRDefault="007378BE">
            <w:pPr>
              <w:widowControl w:val="0"/>
              <w:spacing w:before="0" w:after="0" w:line="240" w:lineRule="auto"/>
            </w:pPr>
          </w:p>
        </w:tc>
      </w:tr>
    </w:tbl>
    <w:p w14:paraId="35A1FE5C" w14:textId="77777777" w:rsidR="007378BE" w:rsidRDefault="00000000">
      <w:r>
        <w:t xml:space="preserve">Compare this group to the 24 Elders in Revelation 4:4. Do you notice any differences in their attire or their position around the throne? </w:t>
      </w:r>
    </w:p>
    <w:tbl>
      <w:tblPr>
        <w:tblStyle w:val="a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BAA23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A7D52F" w14:textId="77777777" w:rsidR="007378BE" w:rsidRDefault="007378BE">
            <w:pPr>
              <w:widowControl w:val="0"/>
              <w:spacing w:before="0" w:after="0" w:line="240" w:lineRule="auto"/>
            </w:pPr>
          </w:p>
        </w:tc>
      </w:tr>
    </w:tbl>
    <w:p w14:paraId="69274EC8" w14:textId="77777777" w:rsidR="007378BE" w:rsidRDefault="00000000">
      <w:r>
        <w:t xml:space="preserve">Who is wearing a crown? Who is not wearing a crown? </w:t>
      </w:r>
    </w:p>
    <w:tbl>
      <w:tblPr>
        <w:tblStyle w:val="a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BC23C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062B92" w14:textId="77777777" w:rsidR="007378BE" w:rsidRDefault="007378BE">
            <w:pPr>
              <w:widowControl w:val="0"/>
              <w:spacing w:before="0" w:after="0" w:line="240" w:lineRule="auto"/>
            </w:pPr>
          </w:p>
        </w:tc>
      </w:tr>
    </w:tbl>
    <w:p w14:paraId="0598111C" w14:textId="77777777" w:rsidR="007378BE" w:rsidRDefault="00000000">
      <w:r>
        <w:t xml:space="preserve">Who is seated? Who is standing? </w:t>
      </w:r>
    </w:p>
    <w:tbl>
      <w:tblPr>
        <w:tblStyle w:val="a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AC8F5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D51665" w14:textId="77777777" w:rsidR="007378BE" w:rsidRDefault="007378BE">
            <w:pPr>
              <w:widowControl w:val="0"/>
              <w:spacing w:before="0" w:after="0" w:line="240" w:lineRule="auto"/>
            </w:pPr>
          </w:p>
        </w:tc>
      </w:tr>
    </w:tbl>
    <w:p w14:paraId="1A7F6DBF" w14:textId="77777777" w:rsidR="007378BE" w:rsidRDefault="00000000">
      <w:r>
        <w:t xml:space="preserve">In Revelation 7:15, what does it say the role of these martyrs will be? </w:t>
      </w:r>
    </w:p>
    <w:tbl>
      <w:tblPr>
        <w:tblStyle w:val="a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0F362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A1F2FC" w14:textId="77777777" w:rsidR="007378BE" w:rsidRDefault="007378BE">
            <w:pPr>
              <w:widowControl w:val="0"/>
              <w:spacing w:before="0" w:after="0" w:line="240" w:lineRule="auto"/>
            </w:pPr>
          </w:p>
        </w:tc>
      </w:tr>
    </w:tbl>
    <w:p w14:paraId="241D3202" w14:textId="77777777" w:rsidR="007378BE" w:rsidRDefault="00000000">
      <w:r>
        <w:t xml:space="preserve">We know Revelation is a story about kings and priests. Who gets to wear the white robes? What job does that correlate to? Who gets to wear crowns? What job does that correlate to? Who normally gets to sit on a throne? Who is normally standing around a throne? </w:t>
      </w:r>
    </w:p>
    <w:tbl>
      <w:tblPr>
        <w:tblStyle w:val="a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73BB5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14422F" w14:textId="77777777" w:rsidR="007378BE" w:rsidRDefault="007378BE">
            <w:pPr>
              <w:widowControl w:val="0"/>
              <w:spacing w:before="0" w:after="0" w:line="240" w:lineRule="auto"/>
            </w:pPr>
          </w:p>
        </w:tc>
      </w:tr>
    </w:tbl>
    <w:p w14:paraId="68A270B6" w14:textId="77777777" w:rsidR="007378BE" w:rsidRDefault="00000000">
      <w:r>
        <w:t xml:space="preserve">What job(s) do the 24 Elders get to participate in? What job(s) do these martyrs get to participate in? Why is this detail significant? Why do you think these individuals are given different tasks? </w:t>
      </w:r>
    </w:p>
    <w:tbl>
      <w:tblPr>
        <w:tblStyle w:val="a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652E5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CAEF80" w14:textId="77777777" w:rsidR="007378BE" w:rsidRDefault="007378BE">
            <w:pPr>
              <w:widowControl w:val="0"/>
              <w:spacing w:before="0" w:after="0" w:line="240" w:lineRule="auto"/>
            </w:pPr>
          </w:p>
        </w:tc>
      </w:tr>
    </w:tbl>
    <w:p w14:paraId="0530D936" w14:textId="77777777" w:rsidR="007378BE" w:rsidRDefault="00000000">
      <w:r>
        <w:t xml:space="preserve">Is this group of martyrs part of or separate from the 144,000? Why? How do you know? </w:t>
      </w:r>
    </w:p>
    <w:tbl>
      <w:tblPr>
        <w:tblStyle w:val="a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135D7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0998C0" w14:textId="77777777" w:rsidR="007378BE" w:rsidRDefault="007378BE">
            <w:pPr>
              <w:widowControl w:val="0"/>
              <w:spacing w:before="0" w:after="0" w:line="240" w:lineRule="auto"/>
            </w:pPr>
          </w:p>
        </w:tc>
      </w:tr>
    </w:tbl>
    <w:p w14:paraId="59886E6E" w14:textId="77777777" w:rsidR="007378BE" w:rsidRDefault="00000000">
      <w:r>
        <w:t xml:space="preserve">Consider who the martyrs of the Harlot may be. Write down who you think they are if this story plays out in reality. Are they believers? When did they become believers? Why were they not included with the male child rapture? Do all of them get caught by the Harlot? What happens if they survive the Harlot? </w:t>
      </w:r>
    </w:p>
    <w:tbl>
      <w:tblPr>
        <w:tblStyle w:val="a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B0738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016832" w14:textId="77777777" w:rsidR="007378BE" w:rsidRDefault="007378BE">
            <w:pPr>
              <w:widowControl w:val="0"/>
              <w:spacing w:before="0" w:after="0" w:line="240" w:lineRule="auto"/>
            </w:pPr>
          </w:p>
        </w:tc>
      </w:tr>
    </w:tbl>
    <w:p w14:paraId="0F012E65" w14:textId="77777777" w:rsidR="007378BE" w:rsidRDefault="00000000">
      <w:pPr>
        <w:pStyle w:val="Heading1"/>
      </w:pPr>
      <w:bookmarkStart w:id="32" w:name="_mb4b51ats55a" w:colFirst="0" w:colLast="0"/>
      <w:bookmarkEnd w:id="32"/>
      <w:r>
        <w:t>Sixth Seal</w:t>
      </w:r>
    </w:p>
    <w:p w14:paraId="3B5D9B74" w14:textId="77777777" w:rsidR="007378BE" w:rsidRDefault="00000000">
      <w:pPr>
        <w:pStyle w:val="Heading2"/>
      </w:pPr>
      <w:bookmarkStart w:id="33" w:name="_cvmqhovdh0se" w:colFirst="0" w:colLast="0"/>
      <w:bookmarkEnd w:id="33"/>
      <w:r>
        <w:t>Read Revelation 6:12-17</w:t>
      </w:r>
    </w:p>
    <w:p w14:paraId="112184EA" w14:textId="77777777" w:rsidR="007378BE" w:rsidRDefault="00000000">
      <w:r>
        <w:t xml:space="preserve">Describe the Sixth Seal. What stands out to you? What do you think this is describing? </w:t>
      </w:r>
    </w:p>
    <w:tbl>
      <w:tblPr>
        <w:tblStyle w:val="a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0C379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F4BB55" w14:textId="77777777" w:rsidR="007378BE" w:rsidRDefault="007378BE">
            <w:pPr>
              <w:widowControl w:val="0"/>
              <w:spacing w:before="0" w:after="0" w:line="240" w:lineRule="auto"/>
            </w:pPr>
          </w:p>
        </w:tc>
      </w:tr>
    </w:tbl>
    <w:p w14:paraId="2624AA15" w14:textId="77777777" w:rsidR="007378BE" w:rsidRDefault="00000000">
      <w:pPr>
        <w:pStyle w:val="Heading2"/>
      </w:pPr>
      <w:bookmarkStart w:id="34" w:name="_cq2eomioq6bw" w:colFirst="0" w:colLast="0"/>
      <w:bookmarkEnd w:id="34"/>
      <w:r>
        <w:t xml:space="preserve">Read Matthew 24:29-31, Amos 5:18-20, Joel 2:1-2, Joel 2:30-31 </w:t>
      </w:r>
    </w:p>
    <w:p w14:paraId="679D9DBA" w14:textId="77777777" w:rsidR="007378BE" w:rsidRDefault="00000000">
      <w:r>
        <w:t xml:space="preserve">We covered these passages in another study. What event is being described in the Sixth Seal? How does it compare to the other passages? What is the same? </w:t>
      </w:r>
    </w:p>
    <w:tbl>
      <w:tblPr>
        <w:tblStyle w:val="a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FDBBE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B8C7F5" w14:textId="77777777" w:rsidR="007378BE" w:rsidRDefault="007378BE">
            <w:pPr>
              <w:widowControl w:val="0"/>
              <w:spacing w:before="0" w:after="0" w:line="240" w:lineRule="auto"/>
            </w:pPr>
          </w:p>
        </w:tc>
      </w:tr>
    </w:tbl>
    <w:p w14:paraId="0C1E523A" w14:textId="77777777" w:rsidR="007378BE" w:rsidRDefault="00000000">
      <w:r>
        <w:t xml:space="preserve">When does the Day of the Lord begin? </w:t>
      </w:r>
    </w:p>
    <w:tbl>
      <w:tblPr>
        <w:tblStyle w:val="a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58186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453EA9" w14:textId="77777777" w:rsidR="007378BE" w:rsidRDefault="007378BE">
            <w:pPr>
              <w:widowControl w:val="0"/>
              <w:spacing w:before="0" w:after="0" w:line="240" w:lineRule="auto"/>
            </w:pPr>
          </w:p>
        </w:tc>
      </w:tr>
    </w:tbl>
    <w:p w14:paraId="451A634A" w14:textId="77777777" w:rsidR="007378BE" w:rsidRDefault="00000000">
      <w:r>
        <w:t xml:space="preserve">Is there anything else you’d like to note for the Sixth Seal? </w:t>
      </w:r>
    </w:p>
    <w:tbl>
      <w:tblPr>
        <w:tblStyle w:val="a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C90FB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5FF6EF" w14:textId="77777777" w:rsidR="007378BE" w:rsidRDefault="007378BE">
            <w:pPr>
              <w:widowControl w:val="0"/>
              <w:spacing w:before="0" w:after="0" w:line="240" w:lineRule="auto"/>
            </w:pPr>
          </w:p>
        </w:tc>
      </w:tr>
    </w:tbl>
    <w:p w14:paraId="011209F0" w14:textId="77777777" w:rsidR="007378BE" w:rsidRDefault="00000000">
      <w:pPr>
        <w:pStyle w:val="Heading1"/>
      </w:pPr>
      <w:bookmarkStart w:id="35" w:name="_gvxukgi1fu5x" w:colFirst="0" w:colLast="0"/>
      <w:bookmarkEnd w:id="35"/>
      <w:r>
        <w:lastRenderedPageBreak/>
        <w:t>Seventh Seal</w:t>
      </w:r>
    </w:p>
    <w:p w14:paraId="2C13E360" w14:textId="77777777" w:rsidR="007378BE" w:rsidRDefault="00000000">
      <w:pPr>
        <w:pStyle w:val="Heading2"/>
      </w:pPr>
      <w:bookmarkStart w:id="36" w:name="_71u572ff6eh8" w:colFirst="0" w:colLast="0"/>
      <w:bookmarkEnd w:id="36"/>
      <w:r>
        <w:t>Read Revelation 8:1</w:t>
      </w:r>
    </w:p>
    <w:p w14:paraId="1206B3A5" w14:textId="77777777" w:rsidR="007378BE" w:rsidRDefault="00000000">
      <w:r>
        <w:t xml:space="preserve">Describe the Seventh Seal. What stands out to you? What do you think this is describing? </w:t>
      </w:r>
    </w:p>
    <w:tbl>
      <w:tblPr>
        <w:tblStyle w:val="a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2BC194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2670C9" w14:textId="77777777" w:rsidR="007378BE" w:rsidRDefault="007378BE">
            <w:pPr>
              <w:widowControl w:val="0"/>
              <w:spacing w:before="0" w:after="0" w:line="240" w:lineRule="auto"/>
            </w:pPr>
          </w:p>
        </w:tc>
      </w:tr>
    </w:tbl>
    <w:p w14:paraId="3C76E430" w14:textId="77777777" w:rsidR="007378BE" w:rsidRDefault="00000000">
      <w:pPr>
        <w:pStyle w:val="Heading2"/>
        <w:ind w:right="990"/>
      </w:pPr>
      <w:bookmarkStart w:id="37" w:name="_8u5nfwale9dl" w:colFirst="0" w:colLast="0"/>
      <w:bookmarkEnd w:id="37"/>
      <w:r>
        <w:t>Read Zephaniah 1:7, Habakkuk 2:20, Revelation 15:5-8</w:t>
      </w:r>
    </w:p>
    <w:p w14:paraId="381CE7DB" w14:textId="77777777" w:rsidR="007378BE" w:rsidRDefault="00000000">
      <w:r>
        <w:t>What are the similarities between this passage about the Day of the Lord and the Seventh Seal?</w:t>
      </w:r>
    </w:p>
    <w:tbl>
      <w:tblPr>
        <w:tblStyle w:val="a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0CD33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F7999F" w14:textId="77777777" w:rsidR="007378BE" w:rsidRDefault="007378BE">
            <w:pPr>
              <w:widowControl w:val="0"/>
              <w:spacing w:before="0" w:after="0" w:line="240" w:lineRule="auto"/>
            </w:pPr>
          </w:p>
        </w:tc>
      </w:tr>
    </w:tbl>
    <w:p w14:paraId="5B30BA42" w14:textId="77777777" w:rsidR="007378BE" w:rsidRDefault="00000000">
      <w:pPr>
        <w:ind w:right="990"/>
      </w:pPr>
      <w:r>
        <w:t xml:space="preserve">Where is the Lord when there is silence? </w:t>
      </w:r>
    </w:p>
    <w:tbl>
      <w:tblPr>
        <w:tblStyle w:val="a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2BBD5A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66544F" w14:textId="77777777" w:rsidR="007378BE" w:rsidRDefault="007378BE">
            <w:pPr>
              <w:widowControl w:val="0"/>
              <w:spacing w:before="0" w:after="0" w:line="240" w:lineRule="auto"/>
            </w:pPr>
          </w:p>
        </w:tc>
      </w:tr>
    </w:tbl>
    <w:p w14:paraId="1A3E22B4" w14:textId="77777777" w:rsidR="007378BE" w:rsidRDefault="00000000">
      <w:pPr>
        <w:ind w:right="990"/>
      </w:pPr>
      <w:r>
        <w:t xml:space="preserve">Is anyone else in the temple of the Lord during this time period? </w:t>
      </w:r>
    </w:p>
    <w:tbl>
      <w:tblPr>
        <w:tblStyle w:val="a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42D62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C607FD" w14:textId="77777777" w:rsidR="007378BE" w:rsidRDefault="007378BE">
            <w:pPr>
              <w:widowControl w:val="0"/>
              <w:spacing w:before="0" w:after="0" w:line="240" w:lineRule="auto"/>
            </w:pPr>
          </w:p>
        </w:tc>
      </w:tr>
    </w:tbl>
    <w:p w14:paraId="4C240B8A" w14:textId="77777777" w:rsidR="007378BE" w:rsidRDefault="00000000">
      <w:pPr>
        <w:ind w:right="990"/>
      </w:pPr>
      <w:r>
        <w:t xml:space="preserve">What do you think the silence means? Why is everyone quiet? </w:t>
      </w:r>
    </w:p>
    <w:tbl>
      <w:tblPr>
        <w:tblStyle w:val="a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8EFDA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DB80FB" w14:textId="77777777" w:rsidR="007378BE" w:rsidRDefault="007378BE">
            <w:pPr>
              <w:widowControl w:val="0"/>
              <w:spacing w:before="0" w:after="0" w:line="240" w:lineRule="auto"/>
            </w:pPr>
          </w:p>
        </w:tc>
      </w:tr>
    </w:tbl>
    <w:p w14:paraId="749D441F" w14:textId="77777777" w:rsidR="007378BE" w:rsidRDefault="00000000">
      <w:pPr>
        <w:pStyle w:val="Heading2"/>
        <w:ind w:right="990"/>
      </w:pPr>
      <w:bookmarkStart w:id="38" w:name="_9jdt9bf49p0z" w:colFirst="0" w:colLast="0"/>
      <w:bookmarkEnd w:id="38"/>
      <w:r>
        <w:t>Read Revelation 19:17-21, Ezekiel 39:17-20</w:t>
      </w:r>
    </w:p>
    <w:p w14:paraId="504B563E" w14:textId="77777777" w:rsidR="007378BE" w:rsidRDefault="00000000">
      <w:r>
        <w:t xml:space="preserve">In the Zephaniah passage about the Day of the Lord, it speaks of a sacrifice and inviting guests. Who are the guests that are invited in Revelation 19? What are they doing? Who is the sacrifice? </w:t>
      </w:r>
    </w:p>
    <w:tbl>
      <w:tblPr>
        <w:tblStyle w:val="aff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EFFDD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386176" w14:textId="77777777" w:rsidR="007378BE" w:rsidRDefault="007378BE">
            <w:pPr>
              <w:widowControl w:val="0"/>
              <w:spacing w:before="0" w:after="0" w:line="240" w:lineRule="auto"/>
            </w:pPr>
          </w:p>
        </w:tc>
      </w:tr>
    </w:tbl>
    <w:p w14:paraId="08CE7A5C" w14:textId="77777777" w:rsidR="007378BE" w:rsidRDefault="00000000">
      <w:r>
        <w:t xml:space="preserve">If the Sixth Seal is the warning that the Day of the Lord is about to begin, what is the Seventh Seal event about? </w:t>
      </w:r>
    </w:p>
    <w:tbl>
      <w:tblPr>
        <w:tblStyle w:val="aff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212C2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38CCB9" w14:textId="77777777" w:rsidR="007378BE" w:rsidRDefault="007378BE">
            <w:pPr>
              <w:widowControl w:val="0"/>
              <w:spacing w:before="0" w:after="0" w:line="240" w:lineRule="auto"/>
            </w:pPr>
          </w:p>
        </w:tc>
      </w:tr>
    </w:tbl>
    <w:p w14:paraId="64CECEB4" w14:textId="77777777" w:rsidR="007378BE" w:rsidRDefault="00000000">
      <w:pPr>
        <w:pStyle w:val="Heading2"/>
        <w:ind w:right="990"/>
      </w:pPr>
      <w:bookmarkStart w:id="39" w:name="_umsoowb1ykdc" w:colFirst="0" w:colLast="0"/>
      <w:bookmarkEnd w:id="39"/>
      <w:r>
        <w:t>Read Zechariah 2:10-13</w:t>
      </w:r>
    </w:p>
    <w:p w14:paraId="6CDCC015" w14:textId="77777777" w:rsidR="007378BE" w:rsidRDefault="00000000">
      <w:pPr>
        <w:ind w:right="990"/>
      </w:pPr>
      <w:r>
        <w:t xml:space="preserve">What else happens at the Seventh Seal? What happens with Zion? Is there something in this passage that links it to the seal as well? </w:t>
      </w:r>
    </w:p>
    <w:tbl>
      <w:tblPr>
        <w:tblStyle w:val="aff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3EF23E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C1C6A9" w14:textId="77777777" w:rsidR="007378BE" w:rsidRDefault="007378BE">
            <w:pPr>
              <w:widowControl w:val="0"/>
              <w:spacing w:before="0" w:after="0" w:line="240" w:lineRule="auto"/>
            </w:pPr>
          </w:p>
        </w:tc>
      </w:tr>
    </w:tbl>
    <w:p w14:paraId="08420F8C" w14:textId="77777777" w:rsidR="007378BE" w:rsidRDefault="00000000">
      <w:pPr>
        <w:ind w:right="990"/>
      </w:pPr>
      <w:r>
        <w:t>Is there anything else you’d like to note for the Seventh Seal?</w:t>
      </w:r>
    </w:p>
    <w:tbl>
      <w:tblPr>
        <w:tblStyle w:val="aff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66E65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5B162B" w14:textId="77777777" w:rsidR="007378BE" w:rsidRDefault="007378BE">
            <w:pPr>
              <w:widowControl w:val="0"/>
              <w:spacing w:before="0" w:after="0" w:line="240" w:lineRule="auto"/>
            </w:pPr>
          </w:p>
        </w:tc>
      </w:tr>
    </w:tbl>
    <w:p w14:paraId="342C95B1" w14:textId="77777777" w:rsidR="007378BE" w:rsidRDefault="00000000">
      <w:pPr>
        <w:pStyle w:val="Heading1"/>
      </w:pPr>
      <w:bookmarkStart w:id="40" w:name="_vi49733vvxz2" w:colFirst="0" w:colLast="0"/>
      <w:bookmarkEnd w:id="40"/>
      <w:r>
        <w:t>Placing the Seals on the timeline</w:t>
      </w:r>
    </w:p>
    <w:p w14:paraId="2D776412" w14:textId="77777777" w:rsidR="007378BE" w:rsidRDefault="00000000">
      <w:r>
        <w:t xml:space="preserve">Now it’s time to place our seals on the timeline! It might be easier to work backwards as we place the events since most of the timeline we have is already created by counting backwards as well. For example, we took the Return of Christ and subtracted 1260 days to get to the Abomination of Desolation, sometime around Passover. From there, we could subtract 3.5 days for the death of the Two Witnesses, since we know that they are raptured at the transition point from the Reign of the Harlot to the Reign of the Beast. </w:t>
      </w:r>
    </w:p>
    <w:p w14:paraId="5846C5ED" w14:textId="77777777" w:rsidR="007378BE" w:rsidRDefault="00000000">
      <w:r>
        <w:t xml:space="preserve">It might not be exact or 100% accurate, but here is a simplified version of what we’re working with: </w:t>
      </w:r>
    </w:p>
    <w:p w14:paraId="2E240890" w14:textId="128FD113" w:rsidR="007378BE" w:rsidRDefault="00C4260E">
      <w:pPr>
        <w:jc w:val="center"/>
      </w:pPr>
      <w:r w:rsidRPr="00C4260E">
        <w:drawing>
          <wp:inline distT="0" distB="0" distL="0" distR="0" wp14:anchorId="32548298" wp14:editId="68C3B572">
            <wp:extent cx="5943600" cy="1387475"/>
            <wp:effectExtent l="0" t="0" r="0" b="3175"/>
            <wp:docPr id="1681773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773847" name=""/>
                    <pic:cNvPicPr/>
                  </pic:nvPicPr>
                  <pic:blipFill>
                    <a:blip r:embed="rId18"/>
                    <a:stretch>
                      <a:fillRect/>
                    </a:stretch>
                  </pic:blipFill>
                  <pic:spPr>
                    <a:xfrm>
                      <a:off x="0" y="0"/>
                      <a:ext cx="5943600" cy="1387475"/>
                    </a:xfrm>
                    <a:prstGeom prst="rect">
                      <a:avLst/>
                    </a:prstGeom>
                  </pic:spPr>
                </pic:pic>
              </a:graphicData>
            </a:graphic>
          </wp:inline>
        </w:drawing>
      </w:r>
    </w:p>
    <w:p w14:paraId="376952A1" w14:textId="77777777" w:rsidR="007378BE" w:rsidRDefault="00000000">
      <w:pPr>
        <w:pStyle w:val="Heading2"/>
      </w:pPr>
      <w:bookmarkStart w:id="41" w:name="_bby6dz4vom9y" w:colFirst="0" w:colLast="0"/>
      <w:bookmarkEnd w:id="41"/>
      <w:r>
        <w:t>Read Revelation 5</w:t>
      </w:r>
    </w:p>
    <w:p w14:paraId="5E93CDEB" w14:textId="77777777" w:rsidR="007378BE" w:rsidRDefault="00000000">
      <w:r>
        <w:t xml:space="preserve">Think about the timing of the seals. When do you think the seals begin? </w:t>
      </w:r>
    </w:p>
    <w:tbl>
      <w:tblPr>
        <w:tblStyle w:val="aff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71ACA8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4F8BA2" w14:textId="77777777" w:rsidR="007378BE" w:rsidRDefault="007378BE">
            <w:pPr>
              <w:widowControl w:val="0"/>
              <w:spacing w:before="0" w:after="0" w:line="240" w:lineRule="auto"/>
            </w:pPr>
          </w:p>
        </w:tc>
      </w:tr>
    </w:tbl>
    <w:p w14:paraId="07D5CB33" w14:textId="77777777" w:rsidR="007378BE" w:rsidRDefault="00000000">
      <w:r>
        <w:t xml:space="preserve">Who are the characters in the throne room prior to the scroll being taken by Jesus? What event needs to happen for these characters to be there? </w:t>
      </w:r>
    </w:p>
    <w:tbl>
      <w:tblPr>
        <w:tblStyle w:val="aff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88FDA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E11282" w14:textId="77777777" w:rsidR="007378BE" w:rsidRDefault="007378BE">
            <w:pPr>
              <w:widowControl w:val="0"/>
              <w:spacing w:before="0" w:after="0" w:line="240" w:lineRule="auto"/>
            </w:pPr>
          </w:p>
        </w:tc>
      </w:tr>
    </w:tbl>
    <w:p w14:paraId="71C98837" w14:textId="77777777" w:rsidR="007378BE" w:rsidRDefault="00000000">
      <w:r>
        <w:t xml:space="preserve">Knowing this, what is the absolute earliest time the seals can be opened? </w:t>
      </w:r>
    </w:p>
    <w:tbl>
      <w:tblPr>
        <w:tblStyle w:val="aff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24703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7BAA74" w14:textId="77777777" w:rsidR="007378BE" w:rsidRDefault="007378BE">
            <w:pPr>
              <w:widowControl w:val="0"/>
              <w:spacing w:before="0" w:after="0" w:line="240" w:lineRule="auto"/>
            </w:pPr>
          </w:p>
        </w:tc>
      </w:tr>
    </w:tbl>
    <w:p w14:paraId="69594E8B" w14:textId="77777777" w:rsidR="007378BE" w:rsidRDefault="00000000">
      <w:r>
        <w:lastRenderedPageBreak/>
        <w:t>Alright, so we know that the rapture of the male child needs to happen before the first seal opens. That gives us a window of “Harpazo” to “Return of Christ” to work with when placing the seals. Let’s plot that on our timeline.</w:t>
      </w:r>
    </w:p>
    <w:p w14:paraId="22270E14" w14:textId="3FB15729" w:rsidR="007378BE" w:rsidRDefault="00C4260E">
      <w:pPr>
        <w:jc w:val="center"/>
      </w:pPr>
      <w:r w:rsidRPr="00C4260E">
        <w:drawing>
          <wp:inline distT="0" distB="0" distL="0" distR="0" wp14:anchorId="1169849B" wp14:editId="0227A470">
            <wp:extent cx="5943600" cy="1771015"/>
            <wp:effectExtent l="0" t="0" r="0" b="635"/>
            <wp:docPr id="2055683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683362" name=""/>
                    <pic:cNvPicPr/>
                  </pic:nvPicPr>
                  <pic:blipFill>
                    <a:blip r:embed="rId19"/>
                    <a:stretch>
                      <a:fillRect/>
                    </a:stretch>
                  </pic:blipFill>
                  <pic:spPr>
                    <a:xfrm>
                      <a:off x="0" y="0"/>
                      <a:ext cx="5943600" cy="1771015"/>
                    </a:xfrm>
                    <a:prstGeom prst="rect">
                      <a:avLst/>
                    </a:prstGeom>
                  </pic:spPr>
                </pic:pic>
              </a:graphicData>
            </a:graphic>
          </wp:inline>
        </w:drawing>
      </w:r>
    </w:p>
    <w:p w14:paraId="4F53D81A" w14:textId="77777777" w:rsidR="007378BE" w:rsidRDefault="007378BE"/>
    <w:p w14:paraId="5E96382F" w14:textId="77777777" w:rsidR="007378BE" w:rsidRDefault="00000000">
      <w:r>
        <w:t xml:space="preserve">Are there any seals that you know for sure are connected with an event listed here? </w:t>
      </w:r>
    </w:p>
    <w:tbl>
      <w:tblPr>
        <w:tblStyle w:val="aff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85AD0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F63BA4" w14:textId="77777777" w:rsidR="007378BE" w:rsidRDefault="007378BE">
            <w:pPr>
              <w:widowControl w:val="0"/>
              <w:spacing w:before="0" w:after="0" w:line="240" w:lineRule="auto"/>
            </w:pPr>
          </w:p>
        </w:tc>
      </w:tr>
    </w:tbl>
    <w:p w14:paraId="2F0C1A76" w14:textId="77777777" w:rsidR="007378BE" w:rsidRDefault="00000000">
      <w:pPr>
        <w:pStyle w:val="Heading2"/>
      </w:pPr>
      <w:bookmarkStart w:id="42" w:name="_g5mjzuantlin" w:colFirst="0" w:colLast="0"/>
      <w:bookmarkEnd w:id="42"/>
      <w:r>
        <w:t>Read Revelation 6:12-17</w:t>
      </w:r>
    </w:p>
    <w:p w14:paraId="7E5FE8B8" w14:textId="77777777" w:rsidR="007378BE" w:rsidRDefault="00000000">
      <w:r>
        <w:t xml:space="preserve">We’ve looked at the Sixth Seal in other studies. What event is this describing? </w:t>
      </w:r>
    </w:p>
    <w:tbl>
      <w:tblPr>
        <w:tblStyle w:val="aff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1F4FC06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6FE277" w14:textId="77777777" w:rsidR="007378BE" w:rsidRDefault="007378BE">
            <w:pPr>
              <w:widowControl w:val="0"/>
              <w:spacing w:before="0" w:after="0" w:line="240" w:lineRule="auto"/>
            </w:pPr>
          </w:p>
        </w:tc>
      </w:tr>
    </w:tbl>
    <w:p w14:paraId="51941836" w14:textId="77777777" w:rsidR="007378BE" w:rsidRDefault="00000000">
      <w:r>
        <w:t xml:space="preserve">Logically speaking, would the Seventh Seal come before or after the Sixth Seal? </w:t>
      </w:r>
    </w:p>
    <w:tbl>
      <w:tblPr>
        <w:tblStyle w:val="aff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B13E1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71BAB1" w14:textId="77777777" w:rsidR="007378BE" w:rsidRDefault="007378BE">
            <w:pPr>
              <w:widowControl w:val="0"/>
              <w:spacing w:before="0" w:after="0" w:line="240" w:lineRule="auto"/>
            </w:pPr>
          </w:p>
        </w:tc>
      </w:tr>
    </w:tbl>
    <w:p w14:paraId="24BC1D97" w14:textId="77777777" w:rsidR="007378BE" w:rsidRDefault="00000000">
      <w:r>
        <w:t xml:space="preserve">Let’s place this on our timeline: </w:t>
      </w:r>
    </w:p>
    <w:p w14:paraId="5FC80185" w14:textId="77777777" w:rsidR="007378BE" w:rsidRDefault="007378BE"/>
    <w:p w14:paraId="16EF3917" w14:textId="4B27D076" w:rsidR="007378BE" w:rsidRDefault="00C4260E">
      <w:pPr>
        <w:jc w:val="center"/>
      </w:pPr>
      <w:r w:rsidRPr="00C4260E">
        <w:drawing>
          <wp:inline distT="0" distB="0" distL="0" distR="0" wp14:anchorId="517526B8" wp14:editId="67A1A013">
            <wp:extent cx="5943600" cy="1902460"/>
            <wp:effectExtent l="0" t="0" r="0" b="2540"/>
            <wp:docPr id="396697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697281" name=""/>
                    <pic:cNvPicPr/>
                  </pic:nvPicPr>
                  <pic:blipFill>
                    <a:blip r:embed="rId20"/>
                    <a:stretch>
                      <a:fillRect/>
                    </a:stretch>
                  </pic:blipFill>
                  <pic:spPr>
                    <a:xfrm>
                      <a:off x="0" y="0"/>
                      <a:ext cx="5943600" cy="1902460"/>
                    </a:xfrm>
                    <a:prstGeom prst="rect">
                      <a:avLst/>
                    </a:prstGeom>
                  </pic:spPr>
                </pic:pic>
              </a:graphicData>
            </a:graphic>
          </wp:inline>
        </w:drawing>
      </w:r>
    </w:p>
    <w:p w14:paraId="726DDECD" w14:textId="77777777" w:rsidR="007378BE" w:rsidRDefault="007378BE">
      <w:pPr>
        <w:pStyle w:val="Heading2"/>
      </w:pPr>
      <w:bookmarkStart w:id="43" w:name="_4qpetompwv7c" w:colFirst="0" w:colLast="0"/>
      <w:bookmarkEnd w:id="43"/>
    </w:p>
    <w:p w14:paraId="7C094831" w14:textId="77777777" w:rsidR="007378BE" w:rsidRDefault="00000000">
      <w:pPr>
        <w:pStyle w:val="Heading2"/>
      </w:pPr>
      <w:bookmarkStart w:id="44" w:name="_aeovgp9t9owb" w:colFirst="0" w:colLast="0"/>
      <w:bookmarkEnd w:id="44"/>
      <w:r>
        <w:t>Read Revelation 6:9-11</w:t>
      </w:r>
    </w:p>
    <w:p w14:paraId="0B238B65" w14:textId="77777777" w:rsidR="007378BE" w:rsidRDefault="00000000">
      <w:r>
        <w:t xml:space="preserve">What is the Fifth Seal describing? Is there an event on our timeline that matches this description? </w:t>
      </w:r>
    </w:p>
    <w:tbl>
      <w:tblPr>
        <w:tblStyle w:val="aff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49C589E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A76473" w14:textId="77777777" w:rsidR="007378BE" w:rsidRDefault="007378BE">
            <w:pPr>
              <w:widowControl w:val="0"/>
              <w:spacing w:before="0" w:after="0" w:line="240" w:lineRule="auto"/>
            </w:pPr>
          </w:p>
        </w:tc>
      </w:tr>
    </w:tbl>
    <w:p w14:paraId="3A488C7B" w14:textId="77777777" w:rsidR="007378BE" w:rsidRDefault="00000000">
      <w:r>
        <w:t xml:space="preserve">Can you tell if this seal happens during the Reign of the Harlot or the Reign of the Beast? Why? What evidence can you provide? </w:t>
      </w:r>
    </w:p>
    <w:tbl>
      <w:tblPr>
        <w:tblStyle w:val="aff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60CD96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42268D" w14:textId="77777777" w:rsidR="007378BE" w:rsidRDefault="007378BE">
            <w:pPr>
              <w:widowControl w:val="0"/>
              <w:spacing w:before="0" w:after="0" w:line="240" w:lineRule="auto"/>
            </w:pPr>
          </w:p>
        </w:tc>
      </w:tr>
    </w:tbl>
    <w:p w14:paraId="4A215322" w14:textId="77777777" w:rsidR="007378BE" w:rsidRDefault="00000000">
      <w:r>
        <w:t>Where, then, could the Fifth Seal be placed on the timeline?</w:t>
      </w:r>
    </w:p>
    <w:tbl>
      <w:tblPr>
        <w:tblStyle w:val="aff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5BCC1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7F17B0" w14:textId="77777777" w:rsidR="007378BE" w:rsidRDefault="007378BE">
            <w:pPr>
              <w:widowControl w:val="0"/>
              <w:spacing w:before="0" w:after="0" w:line="240" w:lineRule="auto"/>
            </w:pPr>
          </w:p>
        </w:tc>
      </w:tr>
    </w:tbl>
    <w:p w14:paraId="45473BAF" w14:textId="77777777" w:rsidR="007378BE" w:rsidRDefault="00000000">
      <w:r>
        <w:t>Let’s place it:</w:t>
      </w:r>
    </w:p>
    <w:p w14:paraId="58C97D3E" w14:textId="77777777" w:rsidR="007378BE" w:rsidRDefault="007378BE"/>
    <w:p w14:paraId="44D6971A" w14:textId="5ED57077" w:rsidR="007378BE" w:rsidRDefault="00C4260E">
      <w:pPr>
        <w:jc w:val="center"/>
      </w:pPr>
      <w:r w:rsidRPr="00C4260E">
        <w:drawing>
          <wp:inline distT="0" distB="0" distL="0" distR="0" wp14:anchorId="3D4867C3" wp14:editId="3DBF81D1">
            <wp:extent cx="5943600" cy="1784985"/>
            <wp:effectExtent l="0" t="0" r="0" b="5715"/>
            <wp:docPr id="1166348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348484" name=""/>
                    <pic:cNvPicPr/>
                  </pic:nvPicPr>
                  <pic:blipFill>
                    <a:blip r:embed="rId21"/>
                    <a:stretch>
                      <a:fillRect/>
                    </a:stretch>
                  </pic:blipFill>
                  <pic:spPr>
                    <a:xfrm>
                      <a:off x="0" y="0"/>
                      <a:ext cx="5943600" cy="1784985"/>
                    </a:xfrm>
                    <a:prstGeom prst="rect">
                      <a:avLst/>
                    </a:prstGeom>
                  </pic:spPr>
                </pic:pic>
              </a:graphicData>
            </a:graphic>
          </wp:inline>
        </w:drawing>
      </w:r>
    </w:p>
    <w:p w14:paraId="776FA9A4" w14:textId="77777777" w:rsidR="007378BE" w:rsidRDefault="007378BE">
      <w:pPr>
        <w:pStyle w:val="Heading2"/>
      </w:pPr>
      <w:bookmarkStart w:id="45" w:name="_2dqgg46jkn3r" w:colFirst="0" w:colLast="0"/>
      <w:bookmarkEnd w:id="45"/>
    </w:p>
    <w:p w14:paraId="11CBF9AF" w14:textId="77777777" w:rsidR="007378BE" w:rsidRDefault="00000000">
      <w:pPr>
        <w:pStyle w:val="Heading2"/>
      </w:pPr>
      <w:bookmarkStart w:id="46" w:name="_t10kufrwpf71" w:colFirst="0" w:colLast="0"/>
      <w:bookmarkEnd w:id="46"/>
      <w:r>
        <w:t>Read Revelation 6:1-8</w:t>
      </w:r>
    </w:p>
    <w:p w14:paraId="593660DA" w14:textId="77777777" w:rsidR="007378BE" w:rsidRDefault="00000000">
      <w:r>
        <w:t xml:space="preserve">Are there any events listed in the first four seals that are linked specifically to something on the timeline? </w:t>
      </w:r>
    </w:p>
    <w:tbl>
      <w:tblPr>
        <w:tblStyle w:val="afff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0C3783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2E6077" w14:textId="77777777" w:rsidR="007378BE" w:rsidRDefault="007378BE">
            <w:pPr>
              <w:widowControl w:val="0"/>
              <w:spacing w:before="0" w:after="0" w:line="240" w:lineRule="auto"/>
            </w:pPr>
          </w:p>
        </w:tc>
      </w:tr>
    </w:tbl>
    <w:p w14:paraId="48C94A9C" w14:textId="77777777" w:rsidR="007378BE" w:rsidRDefault="00000000">
      <w:r>
        <w:t xml:space="preserve">What’s the earliest point on the timeline the first seal can start? What is the latest part on the timeline that the fourth seal can start? Where would you place these four seals? </w:t>
      </w:r>
    </w:p>
    <w:tbl>
      <w:tblPr>
        <w:tblStyle w:val="afff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5028188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402068" w14:textId="77777777" w:rsidR="007378BE" w:rsidRDefault="007378BE">
            <w:pPr>
              <w:widowControl w:val="0"/>
              <w:spacing w:before="0" w:after="0" w:line="240" w:lineRule="auto"/>
            </w:pPr>
          </w:p>
        </w:tc>
      </w:tr>
    </w:tbl>
    <w:p w14:paraId="2D422932" w14:textId="77777777" w:rsidR="007378BE" w:rsidRDefault="00000000">
      <w:r>
        <w:t xml:space="preserve">Let’s plot that now: </w:t>
      </w:r>
    </w:p>
    <w:p w14:paraId="5E332C71" w14:textId="77777777" w:rsidR="007378BE" w:rsidRDefault="007378BE"/>
    <w:p w14:paraId="6C3CDD9D" w14:textId="31E6AD4C" w:rsidR="007378BE" w:rsidRDefault="00C4260E">
      <w:pPr>
        <w:jc w:val="center"/>
      </w:pPr>
      <w:r w:rsidRPr="00C4260E">
        <w:drawing>
          <wp:inline distT="0" distB="0" distL="0" distR="0" wp14:anchorId="799308CF" wp14:editId="6B80603C">
            <wp:extent cx="5943600" cy="1851025"/>
            <wp:effectExtent l="0" t="0" r="0" b="0"/>
            <wp:docPr id="1587498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498176" name=""/>
                    <pic:cNvPicPr/>
                  </pic:nvPicPr>
                  <pic:blipFill>
                    <a:blip r:embed="rId22"/>
                    <a:stretch>
                      <a:fillRect/>
                    </a:stretch>
                  </pic:blipFill>
                  <pic:spPr>
                    <a:xfrm>
                      <a:off x="0" y="0"/>
                      <a:ext cx="5943600" cy="1851025"/>
                    </a:xfrm>
                    <a:prstGeom prst="rect">
                      <a:avLst/>
                    </a:prstGeom>
                  </pic:spPr>
                </pic:pic>
              </a:graphicData>
            </a:graphic>
          </wp:inline>
        </w:drawing>
      </w:r>
    </w:p>
    <w:p w14:paraId="760EC5D2" w14:textId="77777777" w:rsidR="007378BE" w:rsidRDefault="007378BE"/>
    <w:p w14:paraId="2FC7F7CF" w14:textId="77777777" w:rsidR="007378BE" w:rsidRDefault="00000000">
      <w:r>
        <w:t>And there we go! That was quick! We managed to place all the seals on the timeline. It may not be perfectly timed to what happens in reality, but it does give us a fairly nice overview of order and timing in relation to other events.</w:t>
      </w:r>
    </w:p>
    <w:p w14:paraId="257A970B" w14:textId="77777777" w:rsidR="007378BE" w:rsidRDefault="00000000">
      <w:r>
        <w:t xml:space="preserve">In the next study, we will do the same thing for the seven trumpets. </w:t>
      </w:r>
    </w:p>
    <w:p w14:paraId="6B01487A" w14:textId="77777777" w:rsidR="007378BE" w:rsidRDefault="00000000">
      <w:pPr>
        <w:pStyle w:val="Heading1"/>
        <w:ind w:right="990"/>
      </w:pPr>
      <w:bookmarkStart w:id="47" w:name="_kzr50v5gtl84" w:colFirst="0" w:colLast="0"/>
      <w:bookmarkEnd w:id="47"/>
      <w:r>
        <w:t>Final Thoughts</w:t>
      </w:r>
    </w:p>
    <w:p w14:paraId="2B46551A" w14:textId="77777777" w:rsidR="007378BE"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378BE" w14:paraId="3A874FF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3B85C3" w14:textId="77777777" w:rsidR="007378BE" w:rsidRDefault="007378BE">
            <w:pPr>
              <w:widowControl w:val="0"/>
              <w:spacing w:before="0" w:after="0" w:line="240" w:lineRule="auto"/>
            </w:pPr>
          </w:p>
        </w:tc>
      </w:tr>
    </w:tbl>
    <w:p w14:paraId="7413DDE5" w14:textId="77777777" w:rsidR="007378BE" w:rsidRDefault="00000000">
      <w:pPr>
        <w:pStyle w:val="Heading1"/>
        <w:ind w:right="990"/>
      </w:pPr>
      <w:bookmarkStart w:id="48" w:name="_uhuyax6d57a" w:colFirst="0" w:colLast="0"/>
      <w:bookmarkEnd w:id="48"/>
      <w:r>
        <w:t>Resources</w:t>
      </w:r>
    </w:p>
    <w:p w14:paraId="39347D3F" w14:textId="77777777" w:rsidR="007378BE" w:rsidRDefault="00000000">
      <w:hyperlink r:id="rId23">
        <w:r>
          <w:rPr>
            <w:color w:val="0000EE"/>
            <w:u w:val="single"/>
          </w:rPr>
          <w:t>Event Lines in Revelation: Seals, Trumpets, Bowls</w:t>
        </w:r>
      </w:hyperlink>
    </w:p>
    <w:p w14:paraId="2DB5B8D3" w14:textId="77777777" w:rsidR="007378BE" w:rsidRDefault="00000000">
      <w:hyperlink r:id="rId24">
        <w:r>
          <w:rPr>
            <w:color w:val="0000EE"/>
            <w:u w:val="single"/>
          </w:rPr>
          <w:t>The Backstory of the Rider on the White Horse</w:t>
        </w:r>
      </w:hyperlink>
      <w:r>
        <w:t xml:space="preserve"> </w:t>
      </w:r>
    </w:p>
    <w:p w14:paraId="2F802F73" w14:textId="77777777" w:rsidR="007378BE" w:rsidRDefault="00000000">
      <w:hyperlink r:id="rId25">
        <w:r>
          <w:rPr>
            <w:color w:val="0000EE"/>
            <w:u w:val="single"/>
          </w:rPr>
          <w:t>The Backstory of the Rider on the White Horse (Revelation 6 ) .pdf</w:t>
        </w:r>
      </w:hyperlink>
    </w:p>
    <w:p w14:paraId="63A91C7A" w14:textId="77777777" w:rsidR="007378BE" w:rsidRDefault="00000000">
      <w:hyperlink r:id="rId26">
        <w:r>
          <w:rPr>
            <w:color w:val="0000EE"/>
            <w:u w:val="single"/>
          </w:rPr>
          <w:t>Is there a peace covenant in the works?</w:t>
        </w:r>
      </w:hyperlink>
    </w:p>
    <w:p w14:paraId="69B65C05" w14:textId="77777777" w:rsidR="007378BE" w:rsidRDefault="00000000">
      <w:hyperlink r:id="rId27">
        <w:r>
          <w:rPr>
            <w:color w:val="0000EE"/>
            <w:u w:val="single"/>
          </w:rPr>
          <w:t>Is There a Peace Covenant In the Works? .pdf</w:t>
        </w:r>
      </w:hyperlink>
    </w:p>
    <w:p w14:paraId="13F514A5" w14:textId="77777777" w:rsidR="007378BE" w:rsidRDefault="00000000">
      <w:hyperlink r:id="rId28">
        <w:r>
          <w:rPr>
            <w:color w:val="0000EE"/>
            <w:u w:val="single"/>
          </w:rPr>
          <w:t>The Spirits of the Horsemen (Seals 2,3,4, Revelation 6)</w:t>
        </w:r>
      </w:hyperlink>
    </w:p>
    <w:p w14:paraId="3C25B5D7" w14:textId="77777777" w:rsidR="007378BE" w:rsidRDefault="00000000">
      <w:hyperlink r:id="rId29">
        <w:r>
          <w:rPr>
            <w:color w:val="0000EE"/>
            <w:u w:val="single"/>
          </w:rPr>
          <w:t>The Riders on the Red, Black and Pale Horses (Revelation 6).pdf</w:t>
        </w:r>
      </w:hyperlink>
    </w:p>
    <w:p w14:paraId="0DBDBFEB" w14:textId="77777777" w:rsidR="007378BE" w:rsidRDefault="00000000">
      <w:hyperlink r:id="rId30">
        <w:r>
          <w:rPr>
            <w:color w:val="0000EE"/>
            <w:u w:val="single"/>
          </w:rPr>
          <w:t>5th Seal Martyrs (Revelation 6) and the Martyrs of the Beast</w:t>
        </w:r>
      </w:hyperlink>
    </w:p>
    <w:p w14:paraId="4378406F" w14:textId="77777777" w:rsidR="007378BE" w:rsidRDefault="00000000">
      <w:hyperlink r:id="rId31">
        <w:r>
          <w:rPr>
            <w:color w:val="0000EE"/>
            <w:u w:val="single"/>
          </w:rPr>
          <w:t>Event Lines for the 5th Seal Martyrs &amp; the Martyrs of the Beast .pdf</w:t>
        </w:r>
      </w:hyperlink>
    </w:p>
    <w:p w14:paraId="774CC6A6" w14:textId="77777777" w:rsidR="007378BE" w:rsidRDefault="00000000">
      <w:hyperlink r:id="rId32">
        <w:r>
          <w:rPr>
            <w:color w:val="0000EE"/>
            <w:u w:val="single"/>
          </w:rPr>
          <w:t>He's Coming with Wrath! (the 6th Seal)</w:t>
        </w:r>
      </w:hyperlink>
    </w:p>
    <w:p w14:paraId="576DD6D3" w14:textId="77777777" w:rsidR="007378BE" w:rsidRDefault="00000000">
      <w:hyperlink r:id="rId33">
        <w:r>
          <w:rPr>
            <w:color w:val="1155CC"/>
            <w:u w:val="single"/>
          </w:rPr>
          <w:t>The 6th Seal in Matthew &amp; He who 'endures to the end'</w:t>
        </w:r>
      </w:hyperlink>
    </w:p>
    <w:p w14:paraId="2BD734B2" w14:textId="77777777" w:rsidR="007378BE" w:rsidRDefault="00000000">
      <w:hyperlink r:id="rId34">
        <w:r>
          <w:rPr>
            <w:color w:val="0000EE"/>
            <w:u w:val="single"/>
          </w:rPr>
          <w:t>Analyzing the Intelligence: Olivet Discourse.pdf</w:t>
        </w:r>
      </w:hyperlink>
    </w:p>
    <w:p w14:paraId="7A0D548C" w14:textId="77777777" w:rsidR="007378BE" w:rsidRDefault="00000000">
      <w:hyperlink r:id="rId35">
        <w:r>
          <w:rPr>
            <w:color w:val="1155CC"/>
            <w:u w:val="single"/>
          </w:rPr>
          <w:t>The 7th Seal: Silence in Heaven</w:t>
        </w:r>
      </w:hyperlink>
      <w:r>
        <w:t xml:space="preserve"> </w:t>
      </w:r>
    </w:p>
    <w:p w14:paraId="6C716E6D" w14:textId="77777777" w:rsidR="007378BE" w:rsidRDefault="007378BE"/>
    <w:p w14:paraId="56A63745" w14:textId="77777777" w:rsidR="007378BE" w:rsidRDefault="007378BE"/>
    <w:sectPr w:rsidR="007378B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ato">
    <w:panose1 w:val="020F0502020204030203"/>
    <w:charset w:val="00"/>
    <w:family w:val="swiss"/>
    <w:pitch w:val="variable"/>
    <w:sig w:usb0="800000AF" w:usb1="4000604A" w:usb2="00000000" w:usb3="00000000" w:csb0="00000093" w:csb1="00000000"/>
    <w:embedRegular r:id="rId1" w:fontKey="{BE67CDDD-E4DF-445C-8E46-83C10D07195E}"/>
    <w:embedBold r:id="rId2" w:fontKey="{2779B42D-F65A-4DAA-A7D7-4C8FBA631173}"/>
    <w:embedItalic r:id="rId3" w:fontKey="{A6352802-666F-4A1B-908E-78B60CDAEC38}"/>
  </w:font>
  <w:font w:name="Barlow Medium">
    <w:charset w:val="00"/>
    <w:family w:val="auto"/>
    <w:pitch w:val="variable"/>
    <w:sig w:usb0="20000007" w:usb1="00000000" w:usb2="00000000" w:usb3="00000000" w:csb0="00000193" w:csb1="00000000"/>
    <w:embedRegular r:id="rId4" w:fontKey="{09082758-8656-4625-B3B8-B94FA7D4B55E}"/>
  </w:font>
  <w:font w:name="Barlow">
    <w:charset w:val="00"/>
    <w:family w:val="auto"/>
    <w:pitch w:val="variable"/>
    <w:sig w:usb0="20000007" w:usb1="00000000" w:usb2="00000000" w:usb3="00000000" w:csb0="00000193" w:csb1="00000000"/>
    <w:embedRegular r:id="rId5" w:fontKey="{BB4FDC62-E72A-44C6-AD0A-47D754C219DB}"/>
  </w:font>
  <w:font w:name="Times New Roman">
    <w:panose1 w:val="02020603050405020304"/>
    <w:charset w:val="00"/>
    <w:family w:val="roman"/>
    <w:pitch w:val="variable"/>
    <w:sig w:usb0="E0002EFF" w:usb1="C000785B" w:usb2="00000009" w:usb3="00000000" w:csb0="000001FF" w:csb1="00000000"/>
  </w:font>
  <w:font w:name="Barlow Light">
    <w:charset w:val="00"/>
    <w:family w:val="auto"/>
    <w:pitch w:val="variable"/>
    <w:sig w:usb0="20000007" w:usb1="00000000" w:usb2="00000000" w:usb3="00000000" w:csb0="00000193" w:csb1="00000000"/>
    <w:embedRegular r:id="rId6" w:fontKey="{C3B4D777-CD68-4147-8CC9-2C718E6DA5BD}"/>
  </w:font>
  <w:font w:name="Calibri">
    <w:panose1 w:val="020F0502020204030204"/>
    <w:charset w:val="00"/>
    <w:family w:val="swiss"/>
    <w:pitch w:val="variable"/>
    <w:sig w:usb0="E4002EFF" w:usb1="C200247B" w:usb2="00000009" w:usb3="00000000" w:csb0="000001FF" w:csb1="00000000"/>
    <w:embedRegular r:id="rId7" w:fontKey="{3F305176-5A44-4D34-9110-542B6EC0C3DC}"/>
  </w:font>
  <w:font w:name="Cambria">
    <w:panose1 w:val="02040503050406030204"/>
    <w:charset w:val="00"/>
    <w:family w:val="roman"/>
    <w:pitch w:val="variable"/>
    <w:sig w:usb0="E00006FF" w:usb1="420024FF" w:usb2="02000000" w:usb3="00000000" w:csb0="0000019F" w:csb1="00000000"/>
    <w:embedRegular r:id="rId8" w:fontKey="{C264EA8A-4EBA-41E8-9424-4B794317C47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78BE"/>
    <w:rsid w:val="007378BE"/>
    <w:rsid w:val="00C4260E"/>
    <w:rsid w:val="00F00F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85F70"/>
  <w15:docId w15:val="{074F3172-F315-4E06-8C21-2287F7BF47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 w:type="table" w:customStyle="1" w:styleId="afffff8">
    <w:basedOn w:val="TableNormal0"/>
    <w:tblPr>
      <w:tblStyleRowBandSize w:val="1"/>
      <w:tblStyleColBandSize w:val="1"/>
    </w:tblPr>
  </w:style>
  <w:style w:type="table" w:customStyle="1" w:styleId="afffff9">
    <w:basedOn w:val="TableNormal0"/>
    <w:tblPr>
      <w:tblStyleRowBandSize w:val="1"/>
      <w:tblStyleColBandSize w:val="1"/>
    </w:tblPr>
  </w:style>
  <w:style w:type="table" w:customStyle="1" w:styleId="afffffa">
    <w:basedOn w:val="TableNormal0"/>
    <w:tblPr>
      <w:tblStyleRowBandSize w:val="1"/>
      <w:tblStyleColBandSize w:val="1"/>
    </w:tblPr>
  </w:style>
  <w:style w:type="table" w:customStyle="1" w:styleId="afffffb">
    <w:basedOn w:val="TableNormal0"/>
    <w:tblPr>
      <w:tblStyleRowBandSize w:val="1"/>
      <w:tblStyleColBandSize w:val="1"/>
    </w:tblPr>
  </w:style>
  <w:style w:type="table" w:customStyle="1" w:styleId="afffffc">
    <w:basedOn w:val="TableNormal0"/>
    <w:tblPr>
      <w:tblStyleRowBandSize w:val="1"/>
      <w:tblStyleColBandSize w:val="1"/>
    </w:tblPr>
  </w:style>
  <w:style w:type="table" w:customStyle="1" w:styleId="afffffd">
    <w:basedOn w:val="TableNormal0"/>
    <w:tblPr>
      <w:tblStyleRowBandSize w:val="1"/>
      <w:tblStyleColBandSize w:val="1"/>
    </w:tblPr>
  </w:style>
  <w:style w:type="table" w:customStyle="1" w:styleId="afffffe">
    <w:basedOn w:val="TableNormal0"/>
    <w:tblPr>
      <w:tblStyleRowBandSize w:val="1"/>
      <w:tblStyleColBandSize w:val="1"/>
    </w:tblPr>
  </w:style>
  <w:style w:type="table" w:customStyle="1" w:styleId="affffff">
    <w:basedOn w:val="TableNormal0"/>
    <w:tblPr>
      <w:tblStyleRowBandSize w:val="1"/>
      <w:tblStyleColBandSize w:val="1"/>
    </w:tblPr>
  </w:style>
  <w:style w:type="table" w:customStyle="1" w:styleId="affffff0">
    <w:basedOn w:val="TableNormal0"/>
    <w:tblPr>
      <w:tblStyleRowBandSize w:val="1"/>
      <w:tblStyleColBandSize w:val="1"/>
    </w:tblPr>
  </w:style>
  <w:style w:type="table" w:customStyle="1" w:styleId="affffff1">
    <w:basedOn w:val="TableNormal0"/>
    <w:tblPr>
      <w:tblStyleRowBandSize w:val="1"/>
      <w:tblStyleColBandSize w:val="1"/>
    </w:tblPr>
  </w:style>
  <w:style w:type="table" w:customStyle="1" w:styleId="affffff2">
    <w:basedOn w:val="TableNormal0"/>
    <w:tblPr>
      <w:tblStyleRowBandSize w:val="1"/>
      <w:tblStyleColBandSize w:val="1"/>
    </w:tblPr>
  </w:style>
  <w:style w:type="table" w:customStyle="1" w:styleId="affffff3">
    <w:basedOn w:val="TableNormal0"/>
    <w:tblPr>
      <w:tblStyleRowBandSize w:val="1"/>
      <w:tblStyleColBandSize w:val="1"/>
    </w:tblPr>
  </w:style>
  <w:style w:type="table" w:customStyle="1" w:styleId="affffff4">
    <w:basedOn w:val="TableNormal0"/>
    <w:tblPr>
      <w:tblStyleRowBandSize w:val="1"/>
      <w:tblStyleColBandSize w:val="1"/>
    </w:tblPr>
  </w:style>
  <w:style w:type="table" w:customStyle="1" w:styleId="affffff5">
    <w:basedOn w:val="TableNormal0"/>
    <w:tblPr>
      <w:tblStyleRowBandSize w:val="1"/>
      <w:tblStyleColBandSize w:val="1"/>
    </w:tblPr>
  </w:style>
  <w:style w:type="table" w:customStyle="1" w:styleId="affffff6">
    <w:basedOn w:val="TableNormal0"/>
    <w:tblPr>
      <w:tblStyleRowBandSize w:val="1"/>
      <w:tblStyleColBandSize w:val="1"/>
    </w:tblPr>
  </w:style>
  <w:style w:type="table" w:customStyle="1" w:styleId="affffff7">
    <w:basedOn w:val="TableNormal0"/>
    <w:tblPr>
      <w:tblStyleRowBandSize w:val="1"/>
      <w:tblStyleColBandSize w:val="1"/>
    </w:tblPr>
  </w:style>
  <w:style w:type="table" w:customStyle="1" w:styleId="affffff8">
    <w:basedOn w:val="TableNormal0"/>
    <w:tblPr>
      <w:tblStyleRowBandSize w:val="1"/>
      <w:tblStyleColBandSize w:val="1"/>
    </w:tblPr>
  </w:style>
  <w:style w:type="table" w:customStyle="1" w:styleId="affffff9">
    <w:basedOn w:val="TableNormal0"/>
    <w:tblPr>
      <w:tblStyleRowBandSize w:val="1"/>
      <w:tblStyleColBandSize w:val="1"/>
    </w:tblPr>
  </w:style>
  <w:style w:type="table" w:customStyle="1" w:styleId="affffffa">
    <w:basedOn w:val="TableNormal0"/>
    <w:tblPr>
      <w:tblStyleRowBandSize w:val="1"/>
      <w:tblStyleColBandSize w:val="1"/>
    </w:tblPr>
  </w:style>
  <w:style w:type="table" w:customStyle="1" w:styleId="affffffb">
    <w:basedOn w:val="TableNormal0"/>
    <w:tblPr>
      <w:tblStyleRowBandSize w:val="1"/>
      <w:tblStyleColBandSize w:val="1"/>
    </w:tblPr>
  </w:style>
  <w:style w:type="table" w:customStyle="1" w:styleId="affffffc">
    <w:basedOn w:val="TableNormal0"/>
    <w:tblPr>
      <w:tblStyleRowBandSize w:val="1"/>
      <w:tblStyleColBandSize w:val="1"/>
    </w:tblPr>
  </w:style>
  <w:style w:type="table" w:customStyle="1" w:styleId="affffffd">
    <w:basedOn w:val="TableNormal0"/>
    <w:tblPr>
      <w:tblStyleRowBandSize w:val="1"/>
      <w:tblStyleColBandSize w:val="1"/>
    </w:tblPr>
  </w:style>
  <w:style w:type="table" w:customStyle="1" w:styleId="affffffe">
    <w:basedOn w:val="TableNormal0"/>
    <w:tblPr>
      <w:tblStyleRowBandSize w:val="1"/>
      <w:tblStyleColBandSize w:val="1"/>
    </w:tblPr>
  </w:style>
  <w:style w:type="table" w:customStyle="1" w:styleId="afffffff">
    <w:basedOn w:val="TableNormal0"/>
    <w:tblPr>
      <w:tblStyleRowBandSize w:val="1"/>
      <w:tblStyleColBandSize w:val="1"/>
    </w:tblPr>
  </w:style>
  <w:style w:type="table" w:customStyle="1" w:styleId="afffffff0">
    <w:basedOn w:val="TableNormal0"/>
    <w:tblPr>
      <w:tblStyleRowBandSize w:val="1"/>
      <w:tblStyleColBandSize w:val="1"/>
    </w:tblPr>
  </w:style>
  <w:style w:type="table" w:customStyle="1" w:styleId="afffffff1">
    <w:basedOn w:val="TableNormal0"/>
    <w:tblPr>
      <w:tblStyleRowBandSize w:val="1"/>
      <w:tblStyleColBandSize w:val="1"/>
    </w:tblPr>
  </w:style>
  <w:style w:type="table" w:customStyle="1" w:styleId="afffffff2">
    <w:basedOn w:val="TableNormal0"/>
    <w:tblPr>
      <w:tblStyleRowBandSize w:val="1"/>
      <w:tblStyleColBandSize w:val="1"/>
    </w:tblPr>
  </w:style>
  <w:style w:type="table" w:customStyle="1" w:styleId="afffffff3">
    <w:basedOn w:val="TableNormal0"/>
    <w:tblPr>
      <w:tblStyleRowBandSize w:val="1"/>
      <w:tblStyleColBandSize w:val="1"/>
    </w:tblPr>
  </w:style>
  <w:style w:type="table" w:customStyle="1" w:styleId="afffffff4">
    <w:basedOn w:val="TableNormal0"/>
    <w:tblPr>
      <w:tblStyleRowBandSize w:val="1"/>
      <w:tblStyleColBandSize w:val="1"/>
    </w:tblPr>
  </w:style>
  <w:style w:type="table" w:customStyle="1" w:styleId="afffffff5">
    <w:basedOn w:val="TableNormal0"/>
    <w:tblPr>
      <w:tblStyleRowBandSize w:val="1"/>
      <w:tblStyleColBandSize w:val="1"/>
    </w:tblPr>
  </w:style>
  <w:style w:type="table" w:customStyle="1" w:styleId="afffffff6">
    <w:basedOn w:val="TableNormal0"/>
    <w:tblPr>
      <w:tblStyleRowBandSize w:val="1"/>
      <w:tblStyleColBandSize w:val="1"/>
    </w:tblPr>
  </w:style>
  <w:style w:type="table" w:customStyle="1" w:styleId="afffffff7">
    <w:basedOn w:val="TableNormal0"/>
    <w:tblPr>
      <w:tblStyleRowBandSize w:val="1"/>
      <w:tblStyleColBandSize w:val="1"/>
    </w:tblPr>
  </w:style>
  <w:style w:type="table" w:customStyle="1" w:styleId="afffffff8">
    <w:basedOn w:val="TableNormal0"/>
    <w:tblPr>
      <w:tblStyleRowBandSize w:val="1"/>
      <w:tblStyleColBandSize w:val="1"/>
    </w:tblPr>
  </w:style>
  <w:style w:type="table" w:customStyle="1" w:styleId="afffffff9">
    <w:basedOn w:val="TableNormal0"/>
    <w:tblPr>
      <w:tblStyleRowBandSize w:val="1"/>
      <w:tblStyleColBandSize w:val="1"/>
    </w:tblPr>
  </w:style>
  <w:style w:type="table" w:customStyle="1" w:styleId="afffffff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biblehub.com/greek/2218.htm" TargetMode="External"/><Relationship Id="rId18" Type="http://schemas.openxmlformats.org/officeDocument/2006/relationships/image" Target="media/image1.png"/><Relationship Id="rId26" Type="http://schemas.openxmlformats.org/officeDocument/2006/relationships/hyperlink" Target="https://www.youtube.com/watch?v=dxw-YFRSR7c" TargetMode="External"/><Relationship Id="rId21" Type="http://schemas.openxmlformats.org/officeDocument/2006/relationships/image" Target="media/image4.png"/><Relationship Id="rId34" Type="http://schemas.openxmlformats.org/officeDocument/2006/relationships/hyperlink" Target="https://drive.google.com/file/d/1a_3OB9j_kvVoVjHs2HGunU5ewPJLboQs/view" TargetMode="External"/><Relationship Id="rId7" Type="http://schemas.openxmlformats.org/officeDocument/2006/relationships/hyperlink" Target="https://biblehub.com/greek/3528.htm" TargetMode="External"/><Relationship Id="rId12" Type="http://schemas.openxmlformats.org/officeDocument/2006/relationships/hyperlink" Target="https://biblehub.com/greek/3162.htm" TargetMode="External"/><Relationship Id="rId17" Type="http://schemas.openxmlformats.org/officeDocument/2006/relationships/hyperlink" Target="https://biblehub.com/greek/2288.htm" TargetMode="External"/><Relationship Id="rId25" Type="http://schemas.openxmlformats.org/officeDocument/2006/relationships/hyperlink" Target="https://drive.google.com/file/d/19KIYBrGswfeLPdAboY6kJhAv5BbRp8KT/view" TargetMode="External"/><Relationship Id="rId33" Type="http://schemas.openxmlformats.org/officeDocument/2006/relationships/hyperlink" Target="https://youtu.be/rEpX6q3J0hM?si=BkZ9m0UqzLyTn4vt" TargetMode="External"/><Relationship Id="rId2" Type="http://schemas.openxmlformats.org/officeDocument/2006/relationships/settings" Target="settings.xml"/><Relationship Id="rId16" Type="http://schemas.openxmlformats.org/officeDocument/2006/relationships/hyperlink" Target="https://biblehub.com/greek/4501.htm" TargetMode="External"/><Relationship Id="rId20" Type="http://schemas.openxmlformats.org/officeDocument/2006/relationships/image" Target="media/image3.png"/><Relationship Id="rId29" Type="http://schemas.openxmlformats.org/officeDocument/2006/relationships/hyperlink" Target="https://drive.google.com/file/d/1N7wSNt5KQoUoJwGpal8T5RypSJU360Vv/view" TargetMode="External"/><Relationship Id="rId1" Type="http://schemas.openxmlformats.org/officeDocument/2006/relationships/styles" Target="styles.xml"/><Relationship Id="rId6" Type="http://schemas.openxmlformats.org/officeDocument/2006/relationships/hyperlink" Target="https://biblehub.com/hebrew/7198.htm" TargetMode="External"/><Relationship Id="rId11" Type="http://schemas.openxmlformats.org/officeDocument/2006/relationships/hyperlink" Target="https://biblehub.com/greek/4969.htm" TargetMode="External"/><Relationship Id="rId24" Type="http://schemas.openxmlformats.org/officeDocument/2006/relationships/hyperlink" Target="https://www.youtube.com/watch?v=MVfSRKz0-rI&amp;list=PLTxyhlH52QW8enThPoV70b80YuTlgmVkl&amp;index=52" TargetMode="External"/><Relationship Id="rId32" Type="http://schemas.openxmlformats.org/officeDocument/2006/relationships/hyperlink" Target="https://www.youtube.com/watch?v=cz4GtgZwD2o&amp;t=0s" TargetMode="External"/><Relationship Id="rId37" Type="http://schemas.openxmlformats.org/officeDocument/2006/relationships/theme" Target="theme/theme1.xml"/><Relationship Id="rId5" Type="http://schemas.openxmlformats.org/officeDocument/2006/relationships/hyperlink" Target="https://biblehub.com/greek/5115.htm" TargetMode="External"/><Relationship Id="rId15" Type="http://schemas.openxmlformats.org/officeDocument/2006/relationships/hyperlink" Target="https://www.scienceabc.com/pure-sciences/what-is-pallor-mortis.html" TargetMode="External"/><Relationship Id="rId23" Type="http://schemas.openxmlformats.org/officeDocument/2006/relationships/hyperlink" Target="https://www.youtube.com/watch?v=vbQ5vld5aM8" TargetMode="External"/><Relationship Id="rId28" Type="http://schemas.openxmlformats.org/officeDocument/2006/relationships/hyperlink" Target="https://www.youtube.com/watch?v=E0YdD1O_eZc&amp;list=PLTxyhlH52QW8enThPoV70b80YuTlgmVkl&amp;index=53" TargetMode="External"/><Relationship Id="rId36" Type="http://schemas.openxmlformats.org/officeDocument/2006/relationships/fontTable" Target="fontTable.xml"/><Relationship Id="rId10" Type="http://schemas.openxmlformats.org/officeDocument/2006/relationships/hyperlink" Target="https://biblehub.com/greek/4450.htm" TargetMode="External"/><Relationship Id="rId19" Type="http://schemas.openxmlformats.org/officeDocument/2006/relationships/image" Target="media/image2.png"/><Relationship Id="rId31" Type="http://schemas.openxmlformats.org/officeDocument/2006/relationships/hyperlink" Target="https://drive.google.com/file/d/1309j8QKjXStbLhZ8BJRq4idWq8wrSgry/view" TargetMode="External"/><Relationship Id="rId4" Type="http://schemas.openxmlformats.org/officeDocument/2006/relationships/hyperlink" Target="https://biblehub.com/greek/4735.htm" TargetMode="External"/><Relationship Id="rId9" Type="http://schemas.openxmlformats.org/officeDocument/2006/relationships/hyperlink" Target="https://biblehub.com/hebrew/4467.htm" TargetMode="External"/><Relationship Id="rId14" Type="http://schemas.openxmlformats.org/officeDocument/2006/relationships/hyperlink" Target="https://biblehub.com/greek/5515.htm" TargetMode="External"/><Relationship Id="rId22" Type="http://schemas.openxmlformats.org/officeDocument/2006/relationships/image" Target="media/image5.png"/><Relationship Id="rId27" Type="http://schemas.openxmlformats.org/officeDocument/2006/relationships/hyperlink" Target="https://drive.google.com/file/d/1ssruUYhzzueWeYdeOq-V1QwtGDNukol8/view" TargetMode="External"/><Relationship Id="rId30" Type="http://schemas.openxmlformats.org/officeDocument/2006/relationships/hyperlink" Target="https://youtu.be/i5vK6oxDuKc?si=TA0p8V364CpYLc3G" TargetMode="External"/><Relationship Id="rId35" Type="http://schemas.openxmlformats.org/officeDocument/2006/relationships/hyperlink" Target="https://www.youtube.com/watch?v=yDN97rXLYlc" TargetMode="External"/><Relationship Id="rId8" Type="http://schemas.openxmlformats.org/officeDocument/2006/relationships/hyperlink" Target="https://www.gotquestions.org/Nimrod-in-the-Bible.html" TargetMode="External"/><Relationship Id="rId3"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20</Pages>
  <Words>4075</Words>
  <Characters>18420</Characters>
  <Application>Microsoft Office Word</Application>
  <DocSecurity>0</DocSecurity>
  <Lines>497</Lines>
  <Paragraphs>271</Paragraphs>
  <ScaleCrop>false</ScaleCrop>
  <Company/>
  <LinksUpToDate>false</LinksUpToDate>
  <CharactersWithSpaces>22224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2026-03-05T19:22:00Z</dcterms:created>
  <dcterms:modified xsi:type="dcterms:W3CDTF">2026-03-05T19:24:00Z</dcterms:modified>
</cp:coreProperties>
</file>